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3433D" w:rsidRDefault="0063433D" w:rsidP="0063433D">
      <w:pPr>
        <w:jc w:val="center"/>
        <w:rPr>
          <w:b/>
          <w:sz w:val="30"/>
          <w:szCs w:val="30"/>
        </w:rPr>
      </w:pPr>
      <w:r>
        <w:rPr>
          <w:rFonts w:ascii="Nikosh" w:eastAsia="Nikosh" w:hAnsi="Nikosh" w:cs="Vrinda"/>
          <w:b/>
          <w:bCs/>
          <w:sz w:val="30"/>
          <w:szCs w:val="30"/>
          <w:cs/>
          <w:lang w:bidi="bn-BD"/>
        </w:rPr>
        <w:t>অষ্টম</w:t>
      </w:r>
      <w:r w:rsidRPr="00EA038E">
        <w:rPr>
          <w:rFonts w:ascii="Nikosh" w:eastAsia="Nikosh" w:hAnsi="Nikosh" w:cs="Vrinda"/>
          <w:b/>
          <w:bCs/>
          <w:sz w:val="30"/>
          <w:szCs w:val="30"/>
          <w:cs/>
          <w:lang w:bidi="bn-BD"/>
        </w:rPr>
        <w:t xml:space="preserve"> অধ্যায়</w:t>
      </w:r>
    </w:p>
    <w:p w:rsidR="00705F35" w:rsidRDefault="0063433D" w:rsidP="0063433D">
      <w:pPr>
        <w:jc w:val="center"/>
        <w:rPr>
          <w:b/>
          <w:sz w:val="28"/>
          <w:szCs w:val="30"/>
        </w:rPr>
      </w:pPr>
      <w:r w:rsidRPr="00B113A3">
        <w:rPr>
          <w:rFonts w:ascii="Nikosh" w:eastAsia="Nikosh" w:hAnsi="Nikosh" w:cs="Vrinda"/>
          <w:b/>
          <w:bCs/>
          <w:sz w:val="42"/>
          <w:szCs w:val="30"/>
          <w:cs/>
          <w:lang w:bidi="bn-BD"/>
        </w:rPr>
        <w:t>সাবস্টেশন</w:t>
      </w:r>
      <w:r>
        <w:rPr>
          <w:b/>
          <w:sz w:val="42"/>
          <w:szCs w:val="30"/>
        </w:rPr>
        <w:t xml:space="preserve"> </w:t>
      </w:r>
    </w:p>
    <w:p w:rsidR="00705F35" w:rsidRPr="00705F35" w:rsidRDefault="00705F35" w:rsidP="0063433D">
      <w:pPr>
        <w:jc w:val="center"/>
        <w:rPr>
          <w:bCs/>
          <w:sz w:val="28"/>
          <w:szCs w:val="30"/>
        </w:rPr>
      </w:pPr>
      <w:r w:rsidRPr="00705F35">
        <w:rPr>
          <w:bCs/>
          <w:sz w:val="28"/>
          <w:szCs w:val="30"/>
        </w:rPr>
        <w:t>#</w:t>
      </w:r>
      <w:proofErr w:type="spellStart"/>
      <w:r w:rsidRPr="00705F35">
        <w:rPr>
          <w:bCs/>
          <w:sz w:val="28"/>
          <w:szCs w:val="30"/>
        </w:rPr>
        <w:t>para</w:t>
      </w:r>
      <w:proofErr w:type="spellEnd"/>
      <w:r w:rsidRPr="00705F35">
        <w:rPr>
          <w:bCs/>
          <w:sz w:val="28"/>
          <w:szCs w:val="30"/>
        </w:rPr>
        <w:t xml:space="preserve"> eh#</w:t>
      </w:r>
    </w:p>
    <w:p w:rsidR="0063433D" w:rsidRPr="00705F35" w:rsidRDefault="0063433D" w:rsidP="0063433D">
      <w:pPr>
        <w:jc w:val="center"/>
        <w:rPr>
          <w:bCs/>
          <w:sz w:val="28"/>
          <w:szCs w:val="30"/>
        </w:rPr>
      </w:pPr>
      <w:r w:rsidRPr="00705F35">
        <w:rPr>
          <w:bCs/>
          <w:sz w:val="28"/>
          <w:szCs w:val="30"/>
        </w:rPr>
        <w:t>Sub-Station</w:t>
      </w:r>
    </w:p>
    <w:p w:rsidR="00705F35" w:rsidRPr="00705F35" w:rsidRDefault="00705F35" w:rsidP="0063433D">
      <w:pPr>
        <w:jc w:val="center"/>
        <w:rPr>
          <w:bCs/>
          <w:sz w:val="42"/>
          <w:szCs w:val="30"/>
        </w:rPr>
      </w:pPr>
      <w:r w:rsidRPr="00705F35">
        <w:rPr>
          <w:bCs/>
          <w:sz w:val="28"/>
          <w:szCs w:val="30"/>
        </w:rPr>
        <w:t>#</w:t>
      </w:r>
      <w:proofErr w:type="spellStart"/>
      <w:r w:rsidRPr="00705F35">
        <w:rPr>
          <w:bCs/>
          <w:sz w:val="28"/>
          <w:szCs w:val="30"/>
        </w:rPr>
        <w:t>endpara</w:t>
      </w:r>
      <w:proofErr w:type="spellEnd"/>
      <w:r w:rsidRPr="00705F35">
        <w:rPr>
          <w:bCs/>
          <w:sz w:val="28"/>
          <w:szCs w:val="30"/>
        </w:rPr>
        <w:t>#</w:t>
      </w:r>
    </w:p>
    <w:p w:rsidR="0063433D" w:rsidRPr="004B412B" w:rsidRDefault="0063433D" w:rsidP="0063433D">
      <w:pPr>
        <w:jc w:val="center"/>
        <w:rPr>
          <w:b/>
          <w:color w:val="FF0000"/>
          <w:sz w:val="6"/>
          <w:szCs w:val="30"/>
        </w:rPr>
      </w:pPr>
    </w:p>
    <w:p w:rsidR="0063433D" w:rsidRDefault="0063433D" w:rsidP="0063433D">
      <w:pPr>
        <w:jc w:val="both"/>
        <w:rPr>
          <w:sz w:val="26"/>
        </w:rPr>
      </w:pPr>
      <w:r>
        <w:rPr>
          <w:rFonts w:ascii="Nikosh" w:eastAsia="Nikosh" w:hAnsi="Nikosh" w:cs="Vrinda"/>
          <w:sz w:val="26"/>
          <w:cs/>
          <w:lang w:bidi="bn-BD"/>
        </w:rPr>
        <w:t xml:space="preserve">সাবস্টেশন পাওয়ার সিস্টেমের একটি গুরূত্বপূর্ণ অংশ। বৈদ্যুতিক পাওয়ার পরিবহন ও বিতরণের ক্ষেত্রে সাবষ্টেশনের গুরূত্ব অপরিসীম। বর্তমান যুসে অল্টারনেটিং কারেন্ট </w:t>
      </w:r>
      <w:r>
        <w:rPr>
          <w:rFonts w:ascii="Nikosh" w:eastAsia="Nikosh" w:hAnsi="Nikosh" w:cs="Nikosh"/>
          <w:sz w:val="26"/>
          <w:cs/>
          <w:lang w:bidi="bn-BD"/>
        </w:rPr>
        <w:t>(</w:t>
      </w:r>
      <w:r>
        <w:rPr>
          <w:rFonts w:ascii="Nikosh" w:eastAsia="Nikosh" w:hAnsi="Nikosh" w:cs="Vrinda"/>
          <w:sz w:val="26"/>
          <w:cs/>
          <w:lang w:bidi="bn-BD"/>
        </w:rPr>
        <w:t>এসি</w:t>
      </w:r>
      <w:r>
        <w:rPr>
          <w:rFonts w:ascii="Nikosh" w:eastAsia="Nikosh" w:hAnsi="Nikosh" w:cs="Nikosh"/>
          <w:sz w:val="26"/>
          <w:cs/>
          <w:lang w:bidi="bn-BD"/>
        </w:rPr>
        <w:t xml:space="preserve">) </w:t>
      </w:r>
      <w:r>
        <w:rPr>
          <w:rFonts w:ascii="Nikosh" w:eastAsia="Nikosh" w:hAnsi="Nikosh" w:cs="Vrinda"/>
          <w:sz w:val="26"/>
          <w:cs/>
          <w:lang w:bidi="bn-BD"/>
        </w:rPr>
        <w:t>বৈদ্যুতিক পাওয়ার উৎপাদন করে পরিবহন ও বিতরণ করা হচ্ছে। বৈদ্যুতিক পাওয়ার উৎপাদনে বিভিন্ন সুবিধার্থে লোড প্রামত্ম থেকে দূরে পাওয়ার উৎপাদন কেন্দ্র অবস্থিত। বিভিন্ন স্থানে প্রয়োজনীয় ভোল্টেজের বিদ্যুৎ সরবরাহের জন্য বিভিন্ন যন্ত্রপাতি সমন্বয়ে বিদ্যুৎ বিতরণের যে স্টেশন তাহাই সাবস্টেশন নামে পরিচিত। ব্যবহারের প্রয়োজনীয়তা যন্ত্রপাতির ধরণ</w:t>
      </w:r>
      <w:r>
        <w:rPr>
          <w:rFonts w:ascii="Nikosh" w:eastAsia="Nikosh" w:hAnsi="Nikosh" w:cs="Nikosh"/>
          <w:sz w:val="26"/>
          <w:cs/>
          <w:lang w:bidi="bn-BD"/>
        </w:rPr>
        <w:t xml:space="preserve">, </w:t>
      </w:r>
      <w:r>
        <w:rPr>
          <w:rFonts w:ascii="Nikosh" w:eastAsia="Nikosh" w:hAnsi="Nikosh" w:cs="Vrinda"/>
          <w:sz w:val="26"/>
          <w:cs/>
          <w:lang w:bidi="bn-BD"/>
        </w:rPr>
        <w:t>অবস্থান অনুযায়ী সাবস্টেশনকে বিভিন্ন ভাসে ভাগ করা হয়। আলোচ্য অধ্যায়ে সাবস্টেশনের কাজ</w:t>
      </w:r>
      <w:r>
        <w:rPr>
          <w:rFonts w:ascii="Nikosh" w:eastAsia="Nikosh" w:hAnsi="Nikosh" w:cs="Nikosh"/>
          <w:sz w:val="26"/>
          <w:cs/>
          <w:lang w:bidi="bn-BD"/>
        </w:rPr>
        <w:t xml:space="preserve">, </w:t>
      </w:r>
      <w:r>
        <w:rPr>
          <w:rFonts w:ascii="Nikosh" w:eastAsia="Nikosh" w:hAnsi="Nikosh" w:cs="Vrinda"/>
          <w:sz w:val="26"/>
          <w:cs/>
          <w:lang w:bidi="bn-BD"/>
        </w:rPr>
        <w:t>যন্ত্রপাতি এবং সেগুলোর অপারেশন সম্পর্কে আলোচনা করা আছে।</w:t>
      </w:r>
    </w:p>
    <w:p w:rsidR="0063433D" w:rsidRDefault="0063433D" w:rsidP="0063433D">
      <w:pPr>
        <w:jc w:val="both"/>
        <w:rPr>
          <w:sz w:val="26"/>
        </w:rPr>
      </w:pPr>
      <w:r>
        <w:rPr>
          <w:rFonts w:ascii="Nikosh" w:eastAsia="Nikosh" w:hAnsi="Nikosh" w:cs="Vrinda"/>
          <w:sz w:val="26"/>
          <w:cs/>
          <w:lang w:bidi="bn-BD"/>
        </w:rPr>
        <w:t xml:space="preserve">সাবস্টেশন বা বিদ্যুৎ উপকেন্দ্র হলো কতকগুলো প্রয়োজনীয় যন্ত্রপাতি ও সরঞ্জামের সংযোগ স্থল যেগুলোর মাধ্যমে বৈদ্যুতিক পাওয়ারের কিছু বৈশিষ্ট্য পরিবর্তন করে বিদ্যুৎ সরবরাহ করা হয়। বিদ্যুৎ উৎপাদন কেন্দ্র ও গ্রাহকের মাঝখানে সাবস্টেশন একটি মাধ্যমিক স্টেশন যা বৈদ্যুতিক পাওয়ার পরিবহন </w:t>
      </w:r>
      <w:r>
        <w:rPr>
          <w:rFonts w:ascii="Nikosh" w:eastAsia="Nikosh" w:hAnsi="Nikosh" w:cs="Nikosh"/>
          <w:sz w:val="26"/>
          <w:cs/>
          <w:lang w:bidi="bn-BD"/>
        </w:rPr>
        <w:t>(</w:t>
      </w:r>
      <w:r>
        <w:rPr>
          <w:rFonts w:ascii="Nikosh" w:eastAsia="Nikosh" w:hAnsi="Nikosh" w:cs="Vrinda"/>
          <w:sz w:val="26"/>
          <w:cs/>
          <w:lang w:bidi="bn-BD"/>
        </w:rPr>
        <w:t>ট্রান্সমিশন</w:t>
      </w:r>
      <w:r>
        <w:rPr>
          <w:rFonts w:ascii="Nikosh" w:eastAsia="Nikosh" w:hAnsi="Nikosh" w:cs="Nikosh"/>
          <w:sz w:val="26"/>
          <w:cs/>
          <w:lang w:bidi="bn-BD"/>
        </w:rPr>
        <w:t xml:space="preserve">) </w:t>
      </w:r>
      <w:r>
        <w:rPr>
          <w:rFonts w:ascii="Nikosh" w:eastAsia="Nikosh" w:hAnsi="Nikosh" w:cs="Vrinda"/>
          <w:sz w:val="26"/>
          <w:cs/>
          <w:lang w:bidi="bn-BD"/>
        </w:rPr>
        <w:t xml:space="preserve">ও বিতরণে </w:t>
      </w:r>
      <w:r>
        <w:rPr>
          <w:rFonts w:ascii="Nikosh" w:eastAsia="Nikosh" w:hAnsi="Nikosh" w:cs="Nikosh"/>
          <w:sz w:val="26"/>
          <w:cs/>
          <w:lang w:bidi="bn-BD"/>
        </w:rPr>
        <w:t>(</w:t>
      </w:r>
      <w:r>
        <w:rPr>
          <w:rFonts w:ascii="Nikosh" w:eastAsia="Nikosh" w:hAnsi="Nikosh" w:cs="Vrinda"/>
          <w:sz w:val="26"/>
          <w:cs/>
          <w:lang w:bidi="bn-BD"/>
        </w:rPr>
        <w:t>ডিস্ট্রিবিউশন</w:t>
      </w:r>
      <w:r>
        <w:rPr>
          <w:rFonts w:ascii="Nikosh" w:eastAsia="Nikosh" w:hAnsi="Nikosh" w:cs="Nikosh"/>
          <w:sz w:val="26"/>
          <w:cs/>
          <w:lang w:bidi="bn-BD"/>
        </w:rPr>
        <w:t xml:space="preserve">) </w:t>
      </w:r>
      <w:r>
        <w:rPr>
          <w:rFonts w:ascii="Nikosh" w:eastAsia="Nikosh" w:hAnsi="Nikosh" w:cs="Vrinda"/>
          <w:sz w:val="26"/>
          <w:cs/>
          <w:lang w:bidi="bn-BD"/>
        </w:rPr>
        <w:t xml:space="preserve">মূলত এসি ভোল্টেজের পরিবর্তনে কাজ করে। সাবস্টেশনের মাধ্যমে প্রয়োজন অনুসারে কম </w:t>
      </w:r>
      <w:r>
        <w:rPr>
          <w:rFonts w:ascii="Nikosh" w:eastAsia="Nikosh" w:hAnsi="Nikosh" w:cs="Nikosh"/>
          <w:sz w:val="26"/>
          <w:cs/>
          <w:lang w:bidi="bn-BD"/>
        </w:rPr>
        <w:t>(</w:t>
      </w:r>
      <w:r>
        <w:rPr>
          <w:rFonts w:ascii="Nikosh" w:eastAsia="Nikosh" w:hAnsi="Nikosh" w:cs="Vrinda"/>
          <w:sz w:val="26"/>
          <w:cs/>
          <w:lang w:bidi="bn-BD"/>
        </w:rPr>
        <w:t>লো</w:t>
      </w:r>
      <w:r>
        <w:rPr>
          <w:rFonts w:ascii="Nikosh" w:eastAsia="Nikosh" w:hAnsi="Nikosh" w:cs="Nikosh"/>
          <w:sz w:val="26"/>
          <w:cs/>
          <w:lang w:bidi="bn-BD"/>
        </w:rPr>
        <w:t xml:space="preserve">) </w:t>
      </w:r>
      <w:r>
        <w:rPr>
          <w:rFonts w:ascii="Nikosh" w:eastAsia="Nikosh" w:hAnsi="Nikosh" w:cs="Vrinda"/>
          <w:sz w:val="26"/>
          <w:cs/>
          <w:lang w:bidi="bn-BD"/>
        </w:rPr>
        <w:t xml:space="preserve">ভোল্টেজকে বেশী </w:t>
      </w:r>
      <w:r>
        <w:rPr>
          <w:rFonts w:ascii="Nikosh" w:eastAsia="Nikosh" w:hAnsi="Nikosh" w:cs="Nikosh"/>
          <w:sz w:val="26"/>
          <w:cs/>
          <w:lang w:bidi="bn-BD"/>
        </w:rPr>
        <w:t>(</w:t>
      </w:r>
      <w:r>
        <w:rPr>
          <w:rFonts w:ascii="Nikosh" w:eastAsia="Nikosh" w:hAnsi="Nikosh" w:cs="Vrinda"/>
          <w:sz w:val="26"/>
          <w:cs/>
          <w:lang w:bidi="bn-BD"/>
        </w:rPr>
        <w:t>হাই</w:t>
      </w:r>
      <w:r>
        <w:rPr>
          <w:rFonts w:ascii="Nikosh" w:eastAsia="Nikosh" w:hAnsi="Nikosh" w:cs="Nikosh"/>
          <w:sz w:val="26"/>
          <w:cs/>
          <w:lang w:bidi="bn-BD"/>
        </w:rPr>
        <w:t xml:space="preserve">) </w:t>
      </w:r>
      <w:r>
        <w:rPr>
          <w:rFonts w:ascii="Nikosh" w:eastAsia="Nikosh" w:hAnsi="Nikosh" w:cs="Vrinda"/>
          <w:sz w:val="26"/>
          <w:cs/>
          <w:lang w:bidi="bn-BD"/>
        </w:rPr>
        <w:t xml:space="preserve">ভোল্টেজে এবং হাই ভোল্টেজকে লো ভোল্টেজে পরিবর্তন করে বিদ্যুৎ পরিবহন </w:t>
      </w:r>
      <w:r>
        <w:rPr>
          <w:rFonts w:ascii="Nikosh" w:eastAsia="Nikosh" w:hAnsi="Nikosh" w:cs="Nikosh"/>
          <w:sz w:val="26"/>
          <w:cs/>
          <w:lang w:bidi="bn-BD"/>
        </w:rPr>
        <w:t xml:space="preserve">( </w:t>
      </w:r>
      <w:r>
        <w:rPr>
          <w:rFonts w:ascii="Nikosh" w:eastAsia="Nikosh" w:hAnsi="Nikosh" w:cs="Vrinda"/>
          <w:sz w:val="26"/>
          <w:cs/>
          <w:lang w:bidi="bn-BD"/>
        </w:rPr>
        <w:t>ট্রান্সমিশন</w:t>
      </w:r>
      <w:r>
        <w:rPr>
          <w:rFonts w:ascii="Nikosh" w:eastAsia="Nikosh" w:hAnsi="Nikosh" w:cs="Nikosh"/>
          <w:sz w:val="26"/>
          <w:cs/>
          <w:lang w:bidi="bn-BD"/>
        </w:rPr>
        <w:t xml:space="preserve">) </w:t>
      </w:r>
      <w:r>
        <w:rPr>
          <w:rFonts w:ascii="Nikosh" w:eastAsia="Nikosh" w:hAnsi="Nikosh" w:cs="Vrinda"/>
          <w:sz w:val="26"/>
          <w:cs/>
          <w:lang w:bidi="bn-BD"/>
        </w:rPr>
        <w:t xml:space="preserve">ও বিতরণ </w:t>
      </w:r>
      <w:r>
        <w:rPr>
          <w:rFonts w:ascii="Nikosh" w:eastAsia="Nikosh" w:hAnsi="Nikosh" w:cs="Nikosh"/>
          <w:sz w:val="26"/>
          <w:cs/>
          <w:lang w:bidi="bn-BD"/>
        </w:rPr>
        <w:t>(</w:t>
      </w:r>
      <w:r>
        <w:rPr>
          <w:rFonts w:ascii="Nikosh" w:eastAsia="Nikosh" w:hAnsi="Nikosh" w:cs="Vrinda"/>
          <w:sz w:val="26"/>
          <w:cs/>
          <w:lang w:bidi="bn-BD"/>
        </w:rPr>
        <w:t>ডিস্ট্রিবিউশন</w:t>
      </w:r>
      <w:r>
        <w:rPr>
          <w:rFonts w:ascii="Nikosh" w:eastAsia="Nikosh" w:hAnsi="Nikosh" w:cs="Nikosh"/>
          <w:sz w:val="26"/>
          <w:cs/>
          <w:lang w:bidi="bn-BD"/>
        </w:rPr>
        <w:t xml:space="preserve">) </w:t>
      </w:r>
      <w:r>
        <w:rPr>
          <w:rFonts w:ascii="Nikosh" w:eastAsia="Nikosh" w:hAnsi="Nikosh" w:cs="Vrinda"/>
          <w:sz w:val="26"/>
          <w:cs/>
          <w:lang w:bidi="bn-BD"/>
        </w:rPr>
        <w:t>করা হয়।</w:t>
      </w:r>
    </w:p>
    <w:p w:rsidR="0063433D" w:rsidRDefault="0063433D" w:rsidP="0063433D">
      <w:pPr>
        <w:pStyle w:val="BodyText"/>
        <w:jc w:val="center"/>
        <w:rPr>
          <w:rFonts w:ascii="Times New Roman" w:hAnsi="Times New Roman"/>
        </w:rPr>
      </w:pPr>
      <w:r>
        <w:rPr>
          <w:noProof/>
          <w:lang w:bidi="bn-IN"/>
        </w:rPr>
        <w:drawing>
          <wp:inline distT="0" distB="0" distL="0" distR="0">
            <wp:extent cx="3381375" cy="3467735"/>
            <wp:effectExtent l="1905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4"/>
                    <a:srcRect/>
                    <a:stretch>
                      <a:fillRect/>
                    </a:stretch>
                  </pic:blipFill>
                  <pic:spPr bwMode="auto">
                    <a:xfrm>
                      <a:off x="0" y="0"/>
                      <a:ext cx="3381375" cy="3467735"/>
                    </a:xfrm>
                    <a:prstGeom prst="rect">
                      <a:avLst/>
                    </a:prstGeom>
                    <a:noFill/>
                    <a:ln w="9525">
                      <a:noFill/>
                      <a:miter lim="800000"/>
                      <a:headEnd/>
                      <a:tailEnd/>
                    </a:ln>
                  </pic:spPr>
                </pic:pic>
              </a:graphicData>
            </a:graphic>
          </wp:inline>
        </w:drawing>
      </w:r>
    </w:p>
    <w:p w:rsidR="0063433D" w:rsidRDefault="0063433D" w:rsidP="0063433D">
      <w:pPr>
        <w:jc w:val="center"/>
        <w:rPr>
          <w:sz w:val="26"/>
        </w:rPr>
      </w:pPr>
    </w:p>
    <w:p w:rsidR="0063433D" w:rsidRDefault="0063433D" w:rsidP="0063433D">
      <w:pPr>
        <w:jc w:val="center"/>
        <w:rPr>
          <w:sz w:val="26"/>
        </w:rPr>
      </w:pPr>
      <w:r>
        <w:rPr>
          <w:rFonts w:ascii="Nikosh" w:eastAsia="Nikosh" w:hAnsi="Nikosh" w:cs="Vrinda"/>
          <w:sz w:val="26"/>
          <w:cs/>
          <w:lang w:bidi="bn-BD"/>
        </w:rPr>
        <w:lastRenderedPageBreak/>
        <w:t>চিত্র ৮</w:t>
      </w:r>
      <w:r>
        <w:rPr>
          <w:rFonts w:ascii="Nikosh" w:eastAsia="Nikosh" w:hAnsi="Nikosh" w:cs="Nikosh"/>
          <w:sz w:val="26"/>
          <w:cs/>
          <w:lang w:bidi="bn-BD"/>
        </w:rPr>
        <w:t>.</w:t>
      </w:r>
      <w:r>
        <w:rPr>
          <w:rFonts w:ascii="Nikosh" w:eastAsia="Nikosh" w:hAnsi="Nikosh" w:cs="Vrinda"/>
          <w:sz w:val="26"/>
          <w:cs/>
          <w:lang w:bidi="bn-BD"/>
        </w:rPr>
        <w:t>১</w:t>
      </w:r>
      <w:r>
        <w:rPr>
          <w:rFonts w:ascii="Nikosh" w:eastAsia="Nikosh" w:hAnsi="Nikosh" w:cs="Nikosh"/>
          <w:sz w:val="26"/>
          <w:cs/>
          <w:lang w:bidi="bn-BD"/>
        </w:rPr>
        <w:t xml:space="preserve">: </w:t>
      </w:r>
      <w:r>
        <w:rPr>
          <w:rFonts w:ascii="Nikosh" w:eastAsia="Nikosh" w:hAnsi="Nikosh" w:cs="Vrinda"/>
          <w:sz w:val="26"/>
          <w:cs/>
          <w:lang w:bidi="bn-BD"/>
        </w:rPr>
        <w:t>আউটডোর সাবষ্টেশন।</w:t>
      </w:r>
    </w:p>
    <w:p w:rsidR="0063433D" w:rsidRPr="00D76994" w:rsidRDefault="0063433D" w:rsidP="0063433D">
      <w:pPr>
        <w:pStyle w:val="BodyText"/>
        <w:rPr>
          <w:rFonts w:ascii="Times New Roman" w:hAnsi="Times New Roman"/>
          <w:sz w:val="16"/>
        </w:rPr>
      </w:pPr>
      <w:r>
        <w:rPr>
          <w:rFonts w:ascii="Nikosh" w:eastAsia="Nikosh" w:hAnsi="Nikosh" w:cs="Vrinda"/>
          <w:cs/>
          <w:lang w:bidi="bn-BD"/>
        </w:rPr>
        <w:t>একটি সাবস্টেশনের অবস্থান</w:t>
      </w:r>
      <w:r>
        <w:rPr>
          <w:rFonts w:ascii="Nikosh" w:eastAsia="Nikosh" w:hAnsi="Nikosh" w:cs="Nikosh"/>
          <w:cs/>
          <w:lang w:bidi="bn-BD"/>
        </w:rPr>
        <w:t xml:space="preserve">, </w:t>
      </w:r>
      <w:r>
        <w:rPr>
          <w:rFonts w:ascii="Nikosh" w:eastAsia="Nikosh" w:hAnsi="Nikosh" w:cs="Vrinda"/>
          <w:cs/>
          <w:lang w:bidi="bn-BD"/>
        </w:rPr>
        <w:t>ব্যবহৃত যন্ত্রপাতির নির্ভরযোগ্যতা ও অপারেশন এর উপর বিদ্যুৎ ব্যবস্থার নিরবচ্ছিন্নতা নির্ভর করে।</w:t>
      </w:r>
    </w:p>
    <w:p w:rsidR="0063433D" w:rsidRPr="00B262A9" w:rsidRDefault="0063433D" w:rsidP="0063433D">
      <w:pPr>
        <w:jc w:val="both"/>
        <w:rPr>
          <w:b/>
          <w:bCs/>
          <w:sz w:val="16"/>
        </w:rPr>
      </w:pPr>
    </w:p>
    <w:p w:rsidR="0063433D" w:rsidRPr="003F595A" w:rsidRDefault="0063433D" w:rsidP="0063433D">
      <w:pPr>
        <w:jc w:val="both"/>
        <w:rPr>
          <w:rFonts w:ascii="Nikosh" w:eastAsia="Nikosh" w:hAnsi="Nikosh" w:cs="Nikosh"/>
          <w:sz w:val="28"/>
          <w:lang w:bidi="bn-BD"/>
        </w:rPr>
      </w:pPr>
      <w:r w:rsidRPr="003F595A">
        <w:rPr>
          <w:rFonts w:ascii="Nikosh" w:eastAsia="Nikosh" w:hAnsi="Nikosh" w:cs="Vrinda"/>
          <w:sz w:val="28"/>
          <w:cs/>
          <w:lang w:bidi="bn-BD"/>
        </w:rPr>
        <w:t>৮</w:t>
      </w:r>
      <w:r w:rsidRPr="003F595A">
        <w:rPr>
          <w:rFonts w:ascii="Nikosh" w:eastAsia="Nikosh" w:hAnsi="Nikosh" w:cs="Nikosh"/>
          <w:sz w:val="28"/>
          <w:cs/>
          <w:lang w:bidi="bn-BD"/>
        </w:rPr>
        <w:t>.</w:t>
      </w:r>
      <w:r w:rsidRPr="003F595A">
        <w:rPr>
          <w:rFonts w:ascii="Nikosh" w:eastAsia="Nikosh" w:hAnsi="Nikosh" w:cs="Vrinda"/>
          <w:sz w:val="28"/>
          <w:cs/>
          <w:lang w:bidi="bn-BD"/>
        </w:rPr>
        <w:t>১</w:t>
      </w:r>
      <w:r w:rsidRPr="003F595A">
        <w:rPr>
          <w:rFonts w:ascii="Nikosh" w:eastAsia="Nikosh" w:hAnsi="Nikosh" w:cs="Nikosh"/>
          <w:sz w:val="28"/>
          <w:cs/>
          <w:lang w:bidi="bn-BD"/>
        </w:rPr>
        <w:tab/>
      </w:r>
      <w:r w:rsidRPr="003F595A">
        <w:rPr>
          <w:rFonts w:ascii="Nikosh" w:eastAsia="Nikosh" w:hAnsi="Nikosh" w:cs="Vrinda"/>
          <w:sz w:val="28"/>
          <w:cs/>
          <w:lang w:bidi="bn-BD"/>
        </w:rPr>
        <w:t>সাবস্টেশন এর কাজ</w:t>
      </w:r>
    </w:p>
    <w:p w:rsidR="0063433D" w:rsidRDefault="0063433D" w:rsidP="0063433D">
      <w:pPr>
        <w:jc w:val="both"/>
        <w:rPr>
          <w:sz w:val="26"/>
        </w:rPr>
      </w:pPr>
      <w:r>
        <w:rPr>
          <w:rFonts w:ascii="Nikosh" w:eastAsia="Nikosh" w:hAnsi="Nikosh" w:cs="Vrinda"/>
          <w:sz w:val="26"/>
          <w:cs/>
          <w:lang w:bidi="bn-BD"/>
        </w:rPr>
        <w:t xml:space="preserve">বিভিন্ন সুবিধার জন্য লোড প্রামত্ম থেকে অনেক দূরে বৈদ্যুতিক পাওয়ার উৎপাদন কেন্দ্র বা বিদ্যুৎ উৎপাদন কেন্দ্র অবস্থিত। এ কারণগুলোর মধ্যে অন্যতম হচ্ছে জ্বালানীর প্রাপ্যতা। সিস্টেমের পাওয়ার লস বা অপচয় কমিয়ে বিভিন্ন স্থানে প্রয়োজনীয় ভোল্টেজের বিদ্যুৎ সরবরাহ করাই সাবস্টেশনের কাজ। সাবস্টেশন পাওয়ার সিস্টেমের একটি গুরূত্বপূর্ণ অংশ। বিদ্যুৎ উৎপাদন কেন্দ্রের উৎপাদিত ভোল্টেজ এর মান বৃদ্ধি করে ট্রান্সমিশন </w:t>
      </w:r>
      <w:r>
        <w:rPr>
          <w:rFonts w:ascii="Nikosh" w:eastAsia="Nikosh" w:hAnsi="Nikosh" w:cs="Nikosh"/>
          <w:sz w:val="26"/>
          <w:cs/>
          <w:lang w:bidi="bn-BD"/>
        </w:rPr>
        <w:t>(</w:t>
      </w:r>
      <w:r>
        <w:rPr>
          <w:rFonts w:ascii="Nikosh" w:eastAsia="Nikosh" w:hAnsi="Nikosh" w:cs="Vrinda"/>
          <w:sz w:val="26"/>
          <w:cs/>
          <w:lang w:bidi="bn-BD"/>
        </w:rPr>
        <w:t>পরিবহন</w:t>
      </w:r>
      <w:r>
        <w:rPr>
          <w:rFonts w:ascii="Nikosh" w:eastAsia="Nikosh" w:hAnsi="Nikosh" w:cs="Nikosh"/>
          <w:sz w:val="26"/>
          <w:cs/>
          <w:lang w:bidi="bn-BD"/>
        </w:rPr>
        <w:t xml:space="preserve">) </w:t>
      </w:r>
      <w:r>
        <w:rPr>
          <w:rFonts w:ascii="Nikosh" w:eastAsia="Nikosh" w:hAnsi="Nikosh" w:cs="Vrinda"/>
          <w:sz w:val="26"/>
          <w:cs/>
          <w:lang w:bidi="bn-BD"/>
        </w:rPr>
        <w:t xml:space="preserve">লাইনের মাধ্যমে দূরবর্তী স্থানে প্রেরণ এবং আবার প্রয়োজনে উচ্চ ভোল্টেজকে ব্যবহার উপযোগী ভোল্টেজে পরিবর্তন করাই সাবস্টেশনের প্রধান কাজ। এ কাজের জন্য বিভিন্ন যন্ত্রপাতি বা সুইচ গিয়ার বসানো থাকে। এ কাজের অন্যতম বৈদ্যুতিক মেশিন হলো ট্রান্সফরমার। </w:t>
      </w:r>
    </w:p>
    <w:p w:rsidR="0063433D" w:rsidRDefault="0063433D" w:rsidP="0063433D">
      <w:pPr>
        <w:jc w:val="both"/>
        <w:rPr>
          <w:sz w:val="26"/>
        </w:rPr>
      </w:pPr>
      <w:r>
        <w:rPr>
          <w:rFonts w:ascii="Nikosh" w:eastAsia="Nikosh" w:hAnsi="Nikosh" w:cs="Vrinda"/>
          <w:sz w:val="26"/>
          <w:cs/>
          <w:lang w:bidi="bn-BD"/>
        </w:rPr>
        <w:t>সাবস্টেশনের মাধ্যমে বৈদ্যুতিক পাওয়ারকে কণ্ট্রোলিং</w:t>
      </w:r>
      <w:r>
        <w:rPr>
          <w:rFonts w:ascii="Nikosh" w:eastAsia="Nikosh" w:hAnsi="Nikosh" w:cs="Nikosh"/>
          <w:sz w:val="26"/>
          <w:cs/>
          <w:lang w:bidi="bn-BD"/>
        </w:rPr>
        <w:t xml:space="preserve">, </w:t>
      </w:r>
      <w:r>
        <w:rPr>
          <w:rFonts w:ascii="Nikosh" w:eastAsia="Nikosh" w:hAnsi="Nikosh" w:cs="Vrinda"/>
          <w:sz w:val="26"/>
          <w:cs/>
          <w:lang w:bidi="bn-BD"/>
        </w:rPr>
        <w:t>রেগুলেটিং</w:t>
      </w:r>
      <w:r>
        <w:rPr>
          <w:rFonts w:ascii="Nikosh" w:eastAsia="Nikosh" w:hAnsi="Nikosh" w:cs="Nikosh"/>
          <w:sz w:val="26"/>
          <w:cs/>
          <w:lang w:bidi="bn-BD"/>
        </w:rPr>
        <w:t xml:space="preserve">, </w:t>
      </w:r>
      <w:r>
        <w:rPr>
          <w:rFonts w:ascii="Nikosh" w:eastAsia="Nikosh" w:hAnsi="Nikosh" w:cs="Vrinda"/>
          <w:sz w:val="26"/>
          <w:cs/>
          <w:lang w:bidi="bn-BD"/>
        </w:rPr>
        <w:t>ট্রান্সফরমারিং ও ডিভাইডিং ইত্যাদি করা হয়। তাছাড়া বিদ্যুৎ ব্যবহার রক্ষণাবেক্ষণের জন্য সার্জ এ্যাবজরভার</w:t>
      </w:r>
      <w:r>
        <w:rPr>
          <w:rFonts w:ascii="Nikosh" w:eastAsia="Nikosh" w:hAnsi="Nikosh" w:cs="Nikosh"/>
          <w:sz w:val="26"/>
          <w:cs/>
          <w:lang w:bidi="bn-BD"/>
        </w:rPr>
        <w:t xml:space="preserve">, </w:t>
      </w:r>
      <w:r>
        <w:rPr>
          <w:rFonts w:ascii="Nikosh" w:eastAsia="Nikosh" w:hAnsi="Nikosh" w:cs="Vrinda"/>
          <w:sz w:val="26"/>
          <w:cs/>
          <w:lang w:bidi="bn-BD"/>
        </w:rPr>
        <w:t xml:space="preserve">লাইটনিং এ্যারেস্টার ইত্যাদি রক্ষণ যন্ত্র ব্যবহার করা হয়। </w:t>
      </w:r>
    </w:p>
    <w:p w:rsidR="0063433D" w:rsidRPr="003F595A" w:rsidRDefault="0063433D" w:rsidP="0063433D">
      <w:pPr>
        <w:rPr>
          <w:rFonts w:ascii="Nikosh" w:eastAsia="Nikosh" w:hAnsi="Nikosh" w:cs="Nikosh"/>
          <w:sz w:val="22"/>
          <w:lang w:bidi="bn-BD"/>
        </w:rPr>
      </w:pPr>
      <w:r w:rsidRPr="003F595A">
        <w:rPr>
          <w:rFonts w:ascii="Nikosh" w:eastAsia="Nikosh" w:hAnsi="Nikosh" w:cs="Vrinda"/>
          <w:sz w:val="28"/>
          <w:cs/>
          <w:lang w:bidi="bn-BD"/>
        </w:rPr>
        <w:t>৮</w:t>
      </w:r>
      <w:r w:rsidRPr="003F595A">
        <w:rPr>
          <w:rFonts w:ascii="Nikosh" w:eastAsia="Nikosh" w:hAnsi="Nikosh" w:cs="Nikosh"/>
          <w:sz w:val="28"/>
          <w:cs/>
          <w:lang w:bidi="bn-BD"/>
        </w:rPr>
        <w:t>.</w:t>
      </w:r>
      <w:r w:rsidRPr="003F595A">
        <w:rPr>
          <w:rFonts w:ascii="Nikosh" w:eastAsia="Nikosh" w:hAnsi="Nikosh" w:cs="Vrinda"/>
          <w:sz w:val="28"/>
          <w:cs/>
          <w:lang w:bidi="bn-BD"/>
        </w:rPr>
        <w:t>২</w:t>
      </w:r>
      <w:r w:rsidRPr="003F595A">
        <w:rPr>
          <w:rFonts w:ascii="Nikosh" w:eastAsia="Nikosh" w:hAnsi="Nikosh" w:cs="Nikosh"/>
          <w:sz w:val="28"/>
          <w:cs/>
          <w:lang w:bidi="bn-BD"/>
        </w:rPr>
        <w:tab/>
      </w:r>
      <w:r w:rsidRPr="003F595A">
        <w:rPr>
          <w:rFonts w:ascii="Nikosh" w:eastAsia="Nikosh" w:hAnsi="Nikosh" w:cs="Vrinda"/>
          <w:sz w:val="28"/>
          <w:cs/>
          <w:lang w:bidi="bn-BD"/>
        </w:rPr>
        <w:t>সাবস্টেশনের যন্ত্রপাতি</w:t>
      </w:r>
      <w:r w:rsidRPr="003F595A">
        <w:rPr>
          <w:rFonts w:ascii="Nikosh" w:eastAsia="Nikosh" w:hAnsi="Nikosh" w:cs="Nikosh"/>
          <w:sz w:val="22"/>
          <w:cs/>
          <w:lang w:bidi="bn-BD"/>
        </w:rPr>
        <w:t xml:space="preserve"> (</w:t>
      </w:r>
      <w:r w:rsidRPr="003F595A">
        <w:rPr>
          <w:sz w:val="22"/>
          <w:szCs w:val="28"/>
        </w:rPr>
        <w:t>Equipment of sub-station</w:t>
      </w:r>
      <w:r w:rsidRPr="003F595A">
        <w:rPr>
          <w:rFonts w:ascii="Nikosh" w:eastAsia="Nikosh" w:hAnsi="Nikosh" w:cs="Nikosh"/>
          <w:sz w:val="22"/>
          <w:cs/>
          <w:lang w:bidi="bn-BD"/>
        </w:rPr>
        <w:t>)</w:t>
      </w:r>
    </w:p>
    <w:p w:rsidR="0063433D" w:rsidRDefault="0063433D" w:rsidP="0063433D">
      <w:pPr>
        <w:rPr>
          <w:sz w:val="26"/>
        </w:rPr>
      </w:pPr>
      <w:r>
        <w:rPr>
          <w:rFonts w:ascii="Nikosh" w:eastAsia="Nikosh" w:hAnsi="Nikosh" w:cs="Vrinda"/>
          <w:sz w:val="26"/>
          <w:cs/>
          <w:lang w:bidi="bn-BD"/>
        </w:rPr>
        <w:t>বিদ্যুৎ ব্যবস্থার সুষ্ঠু কন্ট্রোলিং</w:t>
      </w:r>
      <w:r>
        <w:rPr>
          <w:rFonts w:ascii="Nikosh" w:eastAsia="Nikosh" w:hAnsi="Nikosh" w:cs="Nikosh"/>
          <w:sz w:val="26"/>
          <w:cs/>
          <w:lang w:bidi="bn-BD"/>
        </w:rPr>
        <w:t xml:space="preserve">, </w:t>
      </w:r>
      <w:r>
        <w:rPr>
          <w:rFonts w:ascii="Nikosh" w:eastAsia="Nikosh" w:hAnsi="Nikosh" w:cs="Vrinda"/>
          <w:sz w:val="26"/>
          <w:cs/>
          <w:lang w:bidi="bn-BD"/>
        </w:rPr>
        <w:t>মেরামত ও রক্ষণাবেক্ষণ</w:t>
      </w:r>
      <w:r>
        <w:rPr>
          <w:rFonts w:ascii="Nikosh" w:eastAsia="Nikosh" w:hAnsi="Nikosh" w:cs="Nikosh"/>
          <w:sz w:val="26"/>
          <w:cs/>
          <w:lang w:bidi="bn-BD"/>
        </w:rPr>
        <w:t xml:space="preserve">, </w:t>
      </w:r>
      <w:r>
        <w:rPr>
          <w:rFonts w:ascii="Nikosh" w:eastAsia="Nikosh" w:hAnsi="Nikosh" w:cs="Vrinda"/>
          <w:sz w:val="26"/>
          <w:cs/>
          <w:lang w:bidi="bn-BD"/>
        </w:rPr>
        <w:t>রেগুলেটিং এর জন্য যে সমসত্মযন্ত্রপাতি ব্যবহার করা হয়</w:t>
      </w:r>
      <w:r>
        <w:rPr>
          <w:rFonts w:ascii="Nikosh" w:eastAsia="Nikosh" w:hAnsi="Nikosh" w:cs="Nikosh"/>
          <w:sz w:val="26"/>
          <w:cs/>
          <w:lang w:bidi="bn-BD"/>
        </w:rPr>
        <w:t xml:space="preserve">, </w:t>
      </w:r>
      <w:r>
        <w:rPr>
          <w:rFonts w:ascii="Nikosh" w:eastAsia="Nikosh" w:hAnsi="Nikosh" w:cs="Vrinda"/>
          <w:sz w:val="26"/>
          <w:cs/>
          <w:lang w:bidi="bn-BD"/>
        </w:rPr>
        <w:t>সেগুলোর মধ্যে উলেস্নখযোগ্য হলোঃ</w:t>
      </w:r>
    </w:p>
    <w:p w:rsidR="0063433D" w:rsidRDefault="0063433D" w:rsidP="0063433D">
      <w:pPr>
        <w:spacing w:line="269" w:lineRule="auto"/>
        <w:jc w:val="both"/>
        <w:rPr>
          <w:sz w:val="26"/>
        </w:rPr>
      </w:pPr>
      <w:r>
        <w:rPr>
          <w:rFonts w:ascii="Nikosh" w:eastAsia="Nikosh" w:hAnsi="Nikosh" w:cs="Vrinda"/>
          <w:sz w:val="26"/>
          <w:cs/>
          <w:lang w:bidi="bn-BD"/>
        </w:rPr>
        <w:t>১</w:t>
      </w:r>
      <w:r>
        <w:rPr>
          <w:rFonts w:ascii="Nikosh" w:eastAsia="Nikosh" w:hAnsi="Nikosh" w:cs="Mangal"/>
          <w:sz w:val="26"/>
          <w:cs/>
          <w:lang w:bidi="hi-IN"/>
        </w:rPr>
        <w:t xml:space="preserve">. </w:t>
      </w:r>
      <w:r>
        <w:rPr>
          <w:rFonts w:ascii="Nikosh" w:eastAsia="Nikosh" w:hAnsi="Nikosh" w:cs="Vrinda"/>
          <w:sz w:val="26"/>
          <w:cs/>
          <w:lang w:bidi="bn-IN"/>
        </w:rPr>
        <w:t>বাসবার</w:t>
      </w:r>
      <w:r>
        <w:rPr>
          <w:rFonts w:ascii="Nikosh" w:eastAsia="Nikosh" w:hAnsi="Nikosh" w:cs="Nikosh"/>
          <w:sz w:val="26"/>
          <w:cs/>
          <w:lang w:bidi="bn-BD"/>
        </w:rPr>
        <w:t xml:space="preserve">, </w:t>
      </w:r>
      <w:r>
        <w:rPr>
          <w:rFonts w:ascii="Nikosh" w:eastAsia="Nikosh" w:hAnsi="Nikosh" w:cs="Vrinda"/>
          <w:sz w:val="26"/>
          <w:cs/>
          <w:lang w:bidi="bn-BD"/>
        </w:rPr>
        <w:t>২</w:t>
      </w:r>
      <w:r>
        <w:rPr>
          <w:rFonts w:ascii="Nikosh" w:eastAsia="Nikosh" w:hAnsi="Nikosh" w:cs="Mangal"/>
          <w:sz w:val="26"/>
          <w:cs/>
          <w:lang w:bidi="hi-IN"/>
        </w:rPr>
        <w:t xml:space="preserve">. </w:t>
      </w:r>
      <w:r>
        <w:rPr>
          <w:rFonts w:ascii="Nikosh" w:eastAsia="Nikosh" w:hAnsi="Nikosh" w:cs="Vrinda"/>
          <w:sz w:val="26"/>
          <w:cs/>
          <w:lang w:bidi="bn-IN"/>
        </w:rPr>
        <w:t>সার্কিট ব্রেকার</w:t>
      </w:r>
      <w:r>
        <w:rPr>
          <w:rFonts w:ascii="Nikosh" w:eastAsia="Nikosh" w:hAnsi="Nikosh" w:cs="Nikosh"/>
          <w:sz w:val="26"/>
          <w:cs/>
          <w:lang w:bidi="bn-BD"/>
        </w:rPr>
        <w:t xml:space="preserve">, </w:t>
      </w:r>
      <w:r>
        <w:rPr>
          <w:rFonts w:ascii="Nikosh" w:eastAsia="Nikosh" w:hAnsi="Nikosh" w:cs="Vrinda"/>
          <w:sz w:val="26"/>
          <w:cs/>
          <w:lang w:bidi="bn-BD"/>
        </w:rPr>
        <w:t>৩</w:t>
      </w:r>
      <w:r>
        <w:rPr>
          <w:rFonts w:ascii="Nikosh" w:eastAsia="Nikosh" w:hAnsi="Nikosh" w:cs="Mangal"/>
          <w:sz w:val="26"/>
          <w:cs/>
          <w:lang w:bidi="hi-IN"/>
        </w:rPr>
        <w:t xml:space="preserve">. </w:t>
      </w:r>
      <w:r>
        <w:rPr>
          <w:rFonts w:ascii="Nikosh" w:eastAsia="Nikosh" w:hAnsi="Nikosh" w:cs="Vrinda"/>
          <w:sz w:val="26"/>
          <w:cs/>
          <w:lang w:bidi="bn-IN"/>
        </w:rPr>
        <w:t>লাইটনিং এ্যারেস্টার</w:t>
      </w:r>
      <w:r>
        <w:rPr>
          <w:rFonts w:ascii="Nikosh" w:eastAsia="Nikosh" w:hAnsi="Nikosh" w:cs="Nikosh"/>
          <w:sz w:val="26"/>
          <w:cs/>
          <w:lang w:bidi="bn-BD"/>
        </w:rPr>
        <w:t xml:space="preserve">, </w:t>
      </w:r>
      <w:r>
        <w:rPr>
          <w:rFonts w:ascii="Nikosh" w:eastAsia="Nikosh" w:hAnsi="Nikosh" w:cs="Vrinda"/>
          <w:sz w:val="26"/>
          <w:cs/>
          <w:lang w:bidi="bn-BD"/>
        </w:rPr>
        <w:t>৪</w:t>
      </w:r>
      <w:r>
        <w:rPr>
          <w:rFonts w:ascii="Nikosh" w:eastAsia="Nikosh" w:hAnsi="Nikosh" w:cs="Mangal"/>
          <w:sz w:val="26"/>
          <w:cs/>
          <w:lang w:bidi="hi-IN"/>
        </w:rPr>
        <w:t xml:space="preserve">. </w:t>
      </w:r>
      <w:r>
        <w:rPr>
          <w:rFonts w:ascii="Nikosh" w:eastAsia="Nikosh" w:hAnsi="Nikosh" w:cs="Vrinda"/>
          <w:sz w:val="26"/>
          <w:cs/>
          <w:lang w:bidi="bn-IN"/>
        </w:rPr>
        <w:t>আইসোলেটর</w:t>
      </w:r>
      <w:r>
        <w:rPr>
          <w:rFonts w:ascii="Nikosh" w:eastAsia="Nikosh" w:hAnsi="Nikosh" w:cs="Nikosh"/>
          <w:sz w:val="26"/>
          <w:cs/>
          <w:lang w:bidi="bn-BD"/>
        </w:rPr>
        <w:t xml:space="preserve">, </w:t>
      </w:r>
      <w:r>
        <w:rPr>
          <w:rFonts w:ascii="Nikosh" w:eastAsia="Nikosh" w:hAnsi="Nikosh" w:cs="Vrinda"/>
          <w:sz w:val="26"/>
          <w:cs/>
          <w:lang w:bidi="bn-BD"/>
        </w:rPr>
        <w:t>৫</w:t>
      </w:r>
      <w:r>
        <w:rPr>
          <w:rFonts w:ascii="Nikosh" w:eastAsia="Nikosh" w:hAnsi="Nikosh" w:cs="Mangal"/>
          <w:sz w:val="26"/>
          <w:cs/>
          <w:lang w:bidi="hi-IN"/>
        </w:rPr>
        <w:t xml:space="preserve">. </w:t>
      </w:r>
      <w:r>
        <w:rPr>
          <w:rFonts w:ascii="Nikosh" w:eastAsia="Nikosh" w:hAnsi="Nikosh" w:cs="Vrinda"/>
          <w:sz w:val="26"/>
          <w:cs/>
          <w:lang w:bidi="bn-IN"/>
        </w:rPr>
        <w:t>ট্রান্সফরমার</w:t>
      </w:r>
      <w:r>
        <w:rPr>
          <w:rFonts w:ascii="Nikosh" w:eastAsia="Nikosh" w:hAnsi="Nikosh" w:cs="Nikosh"/>
          <w:sz w:val="26"/>
          <w:cs/>
          <w:lang w:bidi="bn-BD"/>
        </w:rPr>
        <w:t xml:space="preserve">, </w:t>
      </w:r>
      <w:r>
        <w:rPr>
          <w:rFonts w:ascii="Nikosh" w:eastAsia="Nikosh" w:hAnsi="Nikosh" w:cs="Vrinda"/>
          <w:sz w:val="26"/>
          <w:cs/>
          <w:lang w:bidi="bn-BD"/>
        </w:rPr>
        <w:t>৬</w:t>
      </w:r>
      <w:r>
        <w:rPr>
          <w:rFonts w:ascii="Nikosh" w:eastAsia="Nikosh" w:hAnsi="Nikosh" w:cs="Mangal"/>
          <w:sz w:val="26"/>
          <w:cs/>
          <w:lang w:bidi="hi-IN"/>
        </w:rPr>
        <w:t xml:space="preserve">.  </w:t>
      </w:r>
      <w:r>
        <w:rPr>
          <w:rFonts w:ascii="Nikosh" w:eastAsia="Nikosh" w:hAnsi="Nikosh" w:cs="Vrinda"/>
          <w:sz w:val="26"/>
          <w:cs/>
          <w:lang w:bidi="bn-IN"/>
        </w:rPr>
        <w:t>ইন্সট্রুমেণ্ট ট্রান্সফরমার</w:t>
      </w:r>
      <w:r>
        <w:rPr>
          <w:rFonts w:ascii="Nikosh" w:eastAsia="Nikosh" w:hAnsi="Nikosh" w:cs="Nikosh"/>
          <w:sz w:val="26"/>
          <w:cs/>
          <w:lang w:bidi="bn-BD"/>
        </w:rPr>
        <w:t xml:space="preserve">, </w:t>
      </w:r>
      <w:r>
        <w:rPr>
          <w:rFonts w:ascii="Nikosh" w:eastAsia="Nikosh" w:hAnsi="Nikosh" w:cs="Vrinda"/>
          <w:sz w:val="26"/>
          <w:cs/>
          <w:lang w:bidi="bn-BD"/>
        </w:rPr>
        <w:t>৭</w:t>
      </w:r>
      <w:r>
        <w:rPr>
          <w:rFonts w:ascii="Nikosh" w:eastAsia="Nikosh" w:hAnsi="Nikosh" w:cs="Mangal"/>
          <w:sz w:val="26"/>
          <w:cs/>
          <w:lang w:bidi="hi-IN"/>
        </w:rPr>
        <w:t xml:space="preserve">. </w:t>
      </w:r>
      <w:r>
        <w:rPr>
          <w:rFonts w:ascii="Nikosh" w:eastAsia="Nikosh" w:hAnsi="Nikosh" w:cs="Vrinda"/>
          <w:sz w:val="26"/>
          <w:cs/>
          <w:lang w:bidi="bn-IN"/>
        </w:rPr>
        <w:t>ইনসুলেটর</w:t>
      </w:r>
      <w:r>
        <w:rPr>
          <w:rFonts w:ascii="Nikosh" w:eastAsia="Nikosh" w:hAnsi="Nikosh" w:cs="Nikosh"/>
          <w:sz w:val="26"/>
          <w:cs/>
          <w:lang w:bidi="bn-BD"/>
        </w:rPr>
        <w:t xml:space="preserve">, </w:t>
      </w:r>
      <w:r>
        <w:rPr>
          <w:rFonts w:ascii="Nikosh" w:eastAsia="Nikosh" w:hAnsi="Nikosh" w:cs="Vrinda"/>
          <w:sz w:val="26"/>
          <w:cs/>
          <w:lang w:bidi="bn-BD"/>
        </w:rPr>
        <w:t>৮</w:t>
      </w:r>
      <w:r>
        <w:rPr>
          <w:rFonts w:ascii="Nikosh" w:eastAsia="Nikosh" w:hAnsi="Nikosh" w:cs="Mangal"/>
          <w:sz w:val="26"/>
          <w:cs/>
          <w:lang w:bidi="hi-IN"/>
        </w:rPr>
        <w:t xml:space="preserve">. </w:t>
      </w:r>
      <w:r>
        <w:rPr>
          <w:rFonts w:ascii="Nikosh" w:eastAsia="Nikosh" w:hAnsi="Nikosh" w:cs="Vrinda"/>
          <w:sz w:val="26"/>
          <w:cs/>
          <w:lang w:bidi="bn-IN"/>
        </w:rPr>
        <w:t>কন্ট্রোল প্যানেল</w:t>
      </w:r>
      <w:r>
        <w:rPr>
          <w:rFonts w:ascii="Nikosh" w:eastAsia="Nikosh" w:hAnsi="Nikosh" w:cs="Nikosh"/>
          <w:sz w:val="26"/>
          <w:cs/>
          <w:lang w:bidi="bn-BD"/>
        </w:rPr>
        <w:t xml:space="preserve">, </w:t>
      </w:r>
      <w:r>
        <w:rPr>
          <w:rFonts w:ascii="Nikosh" w:eastAsia="Nikosh" w:hAnsi="Nikosh" w:cs="Vrinda"/>
          <w:sz w:val="26"/>
          <w:cs/>
          <w:lang w:bidi="bn-BD"/>
        </w:rPr>
        <w:t>৯</w:t>
      </w:r>
      <w:r>
        <w:rPr>
          <w:rFonts w:ascii="Nikosh" w:eastAsia="Nikosh" w:hAnsi="Nikosh" w:cs="Mangal"/>
          <w:sz w:val="26"/>
          <w:cs/>
          <w:lang w:bidi="hi-IN"/>
        </w:rPr>
        <w:t xml:space="preserve">. </w:t>
      </w:r>
      <w:r>
        <w:rPr>
          <w:rFonts w:ascii="Nikosh" w:eastAsia="Nikosh" w:hAnsi="Nikosh" w:cs="Vrinda"/>
          <w:sz w:val="26"/>
          <w:cs/>
          <w:lang w:bidi="bn-IN"/>
        </w:rPr>
        <w:t>আর্থিং সিস্টেম</w:t>
      </w:r>
      <w:r>
        <w:rPr>
          <w:rFonts w:ascii="Nikosh" w:eastAsia="Nikosh" w:hAnsi="Nikosh" w:cs="Nikosh"/>
          <w:sz w:val="26"/>
          <w:cs/>
          <w:lang w:bidi="bn-BD"/>
        </w:rPr>
        <w:t xml:space="preserve">, </w:t>
      </w:r>
      <w:r>
        <w:rPr>
          <w:rFonts w:ascii="Nikosh" w:eastAsia="Nikosh" w:hAnsi="Nikosh" w:cs="Vrinda"/>
          <w:sz w:val="26"/>
          <w:cs/>
          <w:lang w:bidi="bn-BD"/>
        </w:rPr>
        <w:t>১০</w:t>
      </w:r>
      <w:r>
        <w:rPr>
          <w:rFonts w:ascii="Nikosh" w:eastAsia="Nikosh" w:hAnsi="Nikosh" w:cs="Mangal"/>
          <w:sz w:val="26"/>
          <w:cs/>
          <w:lang w:bidi="hi-IN"/>
        </w:rPr>
        <w:t xml:space="preserve">. </w:t>
      </w:r>
      <w:r w:rsidRPr="00260EC4">
        <w:rPr>
          <w:rFonts w:ascii="Nikosh" w:eastAsia="Nikosh" w:hAnsi="Nikosh" w:cs="Vrinda"/>
          <w:sz w:val="26"/>
          <w:cs/>
          <w:lang w:bidi="bn-BD"/>
        </w:rPr>
        <w:t>আগুন নিভানোর যন্ত্র</w:t>
      </w:r>
      <w:r w:rsidRPr="00260EC4">
        <w:rPr>
          <w:rFonts w:ascii="Nikosh" w:eastAsia="Nikosh" w:hAnsi="Nikosh" w:cs="Nikosh"/>
          <w:sz w:val="26"/>
          <w:cs/>
          <w:lang w:bidi="bn-BD"/>
        </w:rPr>
        <w:t xml:space="preserve">, </w:t>
      </w:r>
      <w:r w:rsidRPr="00260EC4">
        <w:rPr>
          <w:rFonts w:ascii="Nikosh" w:eastAsia="Nikosh" w:hAnsi="Nikosh" w:cs="Vrinda"/>
          <w:sz w:val="26"/>
          <w:cs/>
          <w:lang w:bidi="bn-BD"/>
        </w:rPr>
        <w:t>১২</w:t>
      </w:r>
      <w:r>
        <w:rPr>
          <w:rFonts w:ascii="Nikosh" w:eastAsia="Nikosh" w:hAnsi="Nikosh" w:cs="Mangal"/>
          <w:sz w:val="26"/>
          <w:cs/>
          <w:lang w:bidi="hi-IN"/>
        </w:rPr>
        <w:t xml:space="preserve">. </w:t>
      </w:r>
      <w:r>
        <w:rPr>
          <w:rFonts w:ascii="Nikosh" w:eastAsia="Nikosh" w:hAnsi="Nikosh" w:cs="Vrinda"/>
          <w:sz w:val="26"/>
          <w:cs/>
          <w:lang w:bidi="bn-BD"/>
        </w:rPr>
        <w:t>সার্জ এ্যাবজরভার এবং ১৩</w:t>
      </w:r>
      <w:r>
        <w:rPr>
          <w:rFonts w:ascii="Nikosh" w:eastAsia="Nikosh" w:hAnsi="Nikosh" w:cs="Mangal"/>
          <w:sz w:val="26"/>
          <w:cs/>
          <w:lang w:bidi="hi-IN"/>
        </w:rPr>
        <w:t xml:space="preserve">. </w:t>
      </w:r>
      <w:r>
        <w:rPr>
          <w:rFonts w:ascii="Nikosh" w:eastAsia="Nikosh" w:hAnsi="Nikosh" w:cs="Vrinda"/>
          <w:sz w:val="26"/>
          <w:cs/>
          <w:lang w:bidi="bn-IN"/>
        </w:rPr>
        <w:t>ক্যাবল ইত্যাদি উলেস্নখযোগ্য।</w:t>
      </w:r>
    </w:p>
    <w:p w:rsidR="0063433D" w:rsidRPr="00B262A9" w:rsidRDefault="0063433D" w:rsidP="0063433D">
      <w:pPr>
        <w:jc w:val="both"/>
        <w:rPr>
          <w:sz w:val="16"/>
        </w:rPr>
      </w:pPr>
    </w:p>
    <w:p w:rsidR="0063433D" w:rsidRPr="003F595A" w:rsidRDefault="0063433D" w:rsidP="0063433D">
      <w:pPr>
        <w:jc w:val="both"/>
        <w:rPr>
          <w:rFonts w:ascii="Nikosh" w:eastAsia="Nikosh" w:hAnsi="Nikosh" w:cs="Nikosh"/>
          <w:sz w:val="28"/>
          <w:lang w:bidi="bn-BD"/>
        </w:rPr>
      </w:pPr>
      <w:r w:rsidRPr="003F595A">
        <w:rPr>
          <w:rFonts w:ascii="Nikosh" w:eastAsia="Nikosh" w:hAnsi="Nikosh" w:cs="Vrinda"/>
          <w:sz w:val="28"/>
          <w:cs/>
          <w:lang w:bidi="bn-BD"/>
        </w:rPr>
        <w:t>৮</w:t>
      </w:r>
      <w:r w:rsidRPr="003F595A">
        <w:rPr>
          <w:rFonts w:ascii="Nikosh" w:eastAsia="Nikosh" w:hAnsi="Nikosh" w:cs="Nikosh"/>
          <w:sz w:val="28"/>
          <w:cs/>
          <w:lang w:bidi="bn-BD"/>
        </w:rPr>
        <w:t>.</w:t>
      </w:r>
      <w:r w:rsidRPr="003F595A">
        <w:rPr>
          <w:rFonts w:ascii="Nikosh" w:eastAsia="Nikosh" w:hAnsi="Nikosh" w:cs="Vrinda"/>
          <w:sz w:val="28"/>
          <w:cs/>
          <w:lang w:bidi="bn-BD"/>
        </w:rPr>
        <w:t>৩</w:t>
      </w:r>
      <w:r w:rsidRPr="003F595A">
        <w:rPr>
          <w:rFonts w:ascii="Nikosh" w:eastAsia="Nikosh" w:hAnsi="Nikosh" w:cs="Nikosh"/>
          <w:sz w:val="28"/>
          <w:cs/>
          <w:lang w:bidi="bn-BD"/>
        </w:rPr>
        <w:tab/>
      </w:r>
      <w:r w:rsidRPr="003F595A">
        <w:rPr>
          <w:rFonts w:ascii="Nikosh" w:eastAsia="Nikosh" w:hAnsi="Nikosh" w:cs="Vrinda"/>
          <w:sz w:val="28"/>
          <w:cs/>
          <w:lang w:bidi="bn-BD"/>
        </w:rPr>
        <w:t>সাবস্টেশনের যন্ত্রপাতি অপারেট</w:t>
      </w:r>
    </w:p>
    <w:p w:rsidR="0063433D" w:rsidRDefault="0063433D" w:rsidP="0063433D">
      <w:pPr>
        <w:jc w:val="both"/>
        <w:rPr>
          <w:sz w:val="26"/>
        </w:rPr>
      </w:pPr>
      <w:r>
        <w:rPr>
          <w:rFonts w:ascii="Nikosh" w:eastAsia="Nikosh" w:hAnsi="Nikosh" w:cs="Vrinda"/>
          <w:sz w:val="26"/>
          <w:cs/>
          <w:lang w:bidi="bn-BD"/>
        </w:rPr>
        <w:t>বিদ্যুৎ ব্যবহার সুষ্ঠু কণ্ট্রোলিং</w:t>
      </w:r>
      <w:r>
        <w:rPr>
          <w:rFonts w:ascii="Nikosh" w:eastAsia="Nikosh" w:hAnsi="Nikosh" w:cs="Nikosh"/>
          <w:sz w:val="26"/>
          <w:cs/>
          <w:lang w:bidi="bn-BD"/>
        </w:rPr>
        <w:t xml:space="preserve">, </w:t>
      </w:r>
      <w:r>
        <w:rPr>
          <w:rFonts w:ascii="Nikosh" w:eastAsia="Nikosh" w:hAnsi="Nikosh" w:cs="Vrinda"/>
          <w:sz w:val="26"/>
          <w:cs/>
          <w:lang w:bidi="bn-BD"/>
        </w:rPr>
        <w:t>রেগুলেটিং</w:t>
      </w:r>
      <w:r>
        <w:rPr>
          <w:rFonts w:ascii="Nikosh" w:eastAsia="Nikosh" w:hAnsi="Nikosh" w:cs="Nikosh"/>
          <w:sz w:val="26"/>
          <w:cs/>
          <w:lang w:bidi="bn-BD"/>
        </w:rPr>
        <w:t xml:space="preserve">, </w:t>
      </w:r>
      <w:r>
        <w:rPr>
          <w:rFonts w:ascii="Nikosh" w:eastAsia="Nikosh" w:hAnsi="Nikosh" w:cs="Vrinda"/>
          <w:sz w:val="26"/>
          <w:cs/>
          <w:lang w:bidi="bn-BD"/>
        </w:rPr>
        <w:t>মেরামত ও রক্ষণাবেক্ষণের জন্য</w:t>
      </w:r>
      <w:r>
        <w:rPr>
          <w:rFonts w:ascii="Nikosh" w:eastAsia="Nikosh" w:hAnsi="Nikosh" w:cs="Nikosh"/>
          <w:sz w:val="26"/>
          <w:cs/>
          <w:lang w:bidi="bn-BD"/>
        </w:rPr>
        <w:t xml:space="preserve">, </w:t>
      </w:r>
      <w:r>
        <w:rPr>
          <w:rFonts w:ascii="Nikosh" w:eastAsia="Nikosh" w:hAnsi="Nikosh" w:cs="Vrinda"/>
          <w:sz w:val="26"/>
          <w:cs/>
          <w:lang w:bidi="bn-BD"/>
        </w:rPr>
        <w:t>যে সমস্থ যন্ত্রপাতি ব্যবহার করা হয় সেগুলোর সঠিক অপারেশন করতে না পারলে বিদ্যুৎ ব্যবহারে বিপর্যয় দেখা দেয়া সহ প্রাণহানির সম্ভাবনা থাকে। এ সকল যন্ত্রপাতির অপারেশনের নিয়ম জানলে এবং তা মেনে অপারেট</w:t>
      </w:r>
      <w:r>
        <w:rPr>
          <w:rFonts w:ascii="Nikosh" w:eastAsia="Nikosh" w:hAnsi="Nikosh" w:cs="Nikosh"/>
          <w:sz w:val="26"/>
          <w:cs/>
          <w:lang w:bidi="bn-BD"/>
        </w:rPr>
        <w:t>/</w:t>
      </w:r>
      <w:r>
        <w:rPr>
          <w:rFonts w:ascii="Nikosh" w:eastAsia="Nikosh" w:hAnsi="Nikosh" w:cs="Vrinda"/>
          <w:sz w:val="26"/>
          <w:cs/>
          <w:lang w:bidi="bn-BD"/>
        </w:rPr>
        <w:t>চালনা করলে জীবন হানির মত দূর্ঘটনা অনেকাংশে কম ঘটবে।</w:t>
      </w:r>
    </w:p>
    <w:p w:rsidR="0063433D" w:rsidRDefault="0063433D" w:rsidP="0063433D">
      <w:pPr>
        <w:jc w:val="both"/>
        <w:rPr>
          <w:sz w:val="26"/>
        </w:rPr>
      </w:pPr>
      <w:r>
        <w:rPr>
          <w:rFonts w:ascii="Nikosh" w:eastAsia="Nikosh" w:hAnsi="Nikosh" w:cs="Vrinda"/>
          <w:sz w:val="26"/>
          <w:cs/>
          <w:lang w:bidi="bn-BD"/>
        </w:rPr>
        <w:t>সাবস্টেশনে যে সমসত্ম যন্ত্রপাতি ব্যবহার করা হয়</w:t>
      </w:r>
      <w:r>
        <w:rPr>
          <w:rFonts w:ascii="Nikosh" w:eastAsia="Nikosh" w:hAnsi="Nikosh" w:cs="Nikosh"/>
          <w:sz w:val="26"/>
          <w:cs/>
          <w:lang w:bidi="bn-BD"/>
        </w:rPr>
        <w:t xml:space="preserve">, </w:t>
      </w:r>
      <w:r>
        <w:rPr>
          <w:rFonts w:ascii="Nikosh" w:eastAsia="Nikosh" w:hAnsi="Nikosh" w:cs="Vrinda"/>
          <w:sz w:val="26"/>
          <w:cs/>
          <w:lang w:bidi="bn-BD"/>
        </w:rPr>
        <w:t>সেগুলোর অপারেশন বা চালনা নিচে সংক্ষেপে বর্ণনা করা হলো</w:t>
      </w:r>
      <w:r>
        <w:rPr>
          <w:rFonts w:ascii="Nikosh" w:eastAsia="Nikosh" w:hAnsi="Nikosh" w:cs="Nikosh"/>
          <w:sz w:val="26"/>
          <w:cs/>
          <w:lang w:bidi="bn-BD"/>
        </w:rPr>
        <w:t>-</w:t>
      </w:r>
    </w:p>
    <w:p w:rsidR="0063433D" w:rsidRPr="00B262A9" w:rsidRDefault="0063433D" w:rsidP="0063433D">
      <w:pPr>
        <w:jc w:val="both"/>
        <w:rPr>
          <w:b/>
          <w:sz w:val="16"/>
        </w:rPr>
      </w:pPr>
    </w:p>
    <w:p w:rsidR="0063433D" w:rsidRDefault="0063433D" w:rsidP="0063433D">
      <w:pPr>
        <w:jc w:val="both"/>
        <w:rPr>
          <w:sz w:val="26"/>
        </w:rPr>
      </w:pPr>
      <w:r>
        <w:rPr>
          <w:rFonts w:ascii="Nikosh" w:eastAsia="Nikosh" w:hAnsi="Nikosh" w:cs="Vrinda"/>
          <w:b/>
          <w:bCs/>
          <w:sz w:val="26"/>
          <w:cs/>
          <w:lang w:bidi="bn-BD"/>
        </w:rPr>
        <w:t>১</w:t>
      </w:r>
      <w:r>
        <w:rPr>
          <w:rFonts w:ascii="Nikosh" w:eastAsia="Nikosh" w:hAnsi="Nikosh" w:cs="Mangal"/>
          <w:b/>
          <w:bCs/>
          <w:sz w:val="26"/>
          <w:cs/>
          <w:lang w:bidi="hi-IN"/>
        </w:rPr>
        <w:t xml:space="preserve">। </w:t>
      </w:r>
      <w:r>
        <w:rPr>
          <w:rFonts w:ascii="Nikosh" w:eastAsia="Nikosh" w:hAnsi="Nikosh" w:cs="Vrinda"/>
          <w:b/>
          <w:bCs/>
          <w:sz w:val="26"/>
          <w:cs/>
          <w:lang w:bidi="bn-IN"/>
        </w:rPr>
        <w:t>বাসব</w:t>
      </w:r>
      <w:r>
        <w:rPr>
          <w:rFonts w:ascii="Nikosh" w:eastAsia="Nikosh" w:hAnsi="Nikosh" w:cs="Vrinda"/>
          <w:b/>
          <w:bCs/>
          <w:sz w:val="26"/>
          <w:cs/>
          <w:lang w:bidi="bn-BD"/>
        </w:rPr>
        <w:t xml:space="preserve">ার </w:t>
      </w:r>
      <w:r w:rsidRPr="002A5F49">
        <w:rPr>
          <w:rFonts w:ascii="Nikosh" w:eastAsia="Nikosh" w:hAnsi="Nikosh" w:cs="Nikosh"/>
          <w:b/>
          <w:bCs/>
          <w:sz w:val="22"/>
          <w:cs/>
          <w:lang w:bidi="bn-BD"/>
        </w:rPr>
        <w:t>(</w:t>
      </w:r>
      <w:proofErr w:type="spellStart"/>
      <w:r w:rsidRPr="002A5F49">
        <w:rPr>
          <w:b/>
          <w:sz w:val="22"/>
        </w:rPr>
        <w:t>Busber</w:t>
      </w:r>
      <w:proofErr w:type="spellEnd"/>
      <w:r w:rsidRPr="002A5F49">
        <w:rPr>
          <w:rFonts w:ascii="Nikosh" w:eastAsia="Nikosh" w:hAnsi="Nikosh" w:cs="Nikosh"/>
          <w:b/>
          <w:bCs/>
          <w:sz w:val="22"/>
          <w:cs/>
          <w:lang w:bidi="bn-BD"/>
        </w:rPr>
        <w:t>)</w:t>
      </w:r>
      <w:r>
        <w:rPr>
          <w:rFonts w:ascii="Nikosh" w:eastAsia="Nikosh" w:hAnsi="Nikosh" w:cs="Nikosh"/>
          <w:b/>
          <w:bCs/>
          <w:sz w:val="26"/>
          <w:cs/>
          <w:lang w:bidi="bn-BD"/>
        </w:rPr>
        <w:t>:</w:t>
      </w:r>
      <w:r>
        <w:rPr>
          <w:rFonts w:ascii="Nikosh" w:eastAsia="Nikosh" w:hAnsi="Nikosh" w:cs="Vrinda"/>
          <w:sz w:val="26"/>
          <w:cs/>
          <w:lang w:bidi="bn-BD"/>
        </w:rPr>
        <w:t xml:space="preserve"> ইহা কতকগুলো মোটা তামা বা অ্যালুমিনিয়াম পাত যেগুলো নাট বোল্টের মাধ্যমে শক্তভাবে আটকানো থাকে। বাসবার সার্কিট হতে বৈদ্যুতিক পাওয়ার বা এনার্জি সংগ্রহ ও বিতরণ করে। </w:t>
      </w:r>
    </w:p>
    <w:p w:rsidR="0063433D" w:rsidRPr="00B262A9" w:rsidRDefault="0063433D" w:rsidP="0063433D">
      <w:pPr>
        <w:jc w:val="both"/>
        <w:rPr>
          <w:b/>
          <w:sz w:val="16"/>
        </w:rPr>
      </w:pPr>
    </w:p>
    <w:p w:rsidR="0063433D" w:rsidRDefault="0063433D" w:rsidP="0063433D">
      <w:pPr>
        <w:jc w:val="both"/>
        <w:rPr>
          <w:sz w:val="26"/>
        </w:rPr>
      </w:pPr>
      <w:r>
        <w:rPr>
          <w:rFonts w:ascii="Nikosh" w:eastAsia="Nikosh" w:hAnsi="Nikosh" w:cs="Vrinda"/>
          <w:b/>
          <w:bCs/>
          <w:sz w:val="26"/>
          <w:cs/>
          <w:lang w:bidi="bn-BD"/>
        </w:rPr>
        <w:t>২</w:t>
      </w:r>
      <w:r>
        <w:rPr>
          <w:rFonts w:ascii="Nikosh" w:eastAsia="Nikosh" w:hAnsi="Nikosh" w:cs="Mangal"/>
          <w:b/>
          <w:bCs/>
          <w:sz w:val="26"/>
          <w:cs/>
          <w:lang w:bidi="hi-IN"/>
        </w:rPr>
        <w:t xml:space="preserve">। </w:t>
      </w:r>
      <w:r>
        <w:rPr>
          <w:rFonts w:ascii="Nikosh" w:eastAsia="Nikosh" w:hAnsi="Nikosh" w:cs="Vrinda"/>
          <w:b/>
          <w:bCs/>
          <w:sz w:val="26"/>
          <w:cs/>
          <w:lang w:bidi="bn-IN"/>
        </w:rPr>
        <w:t xml:space="preserve">সার্কিট ব্রেকার </w:t>
      </w:r>
      <w:r w:rsidRPr="002A5F49">
        <w:rPr>
          <w:rFonts w:ascii="Nikosh" w:eastAsia="Nikosh" w:hAnsi="Nikosh" w:cs="Nikosh"/>
          <w:b/>
          <w:bCs/>
          <w:sz w:val="22"/>
          <w:cs/>
          <w:lang w:bidi="bn-BD"/>
        </w:rPr>
        <w:t>(</w:t>
      </w:r>
      <w:r w:rsidRPr="002A5F49">
        <w:rPr>
          <w:b/>
          <w:sz w:val="22"/>
        </w:rPr>
        <w:t>Circuit breaker</w:t>
      </w:r>
      <w:r w:rsidRPr="002A5F49">
        <w:rPr>
          <w:rFonts w:ascii="Nikosh" w:eastAsia="Nikosh" w:hAnsi="Nikosh" w:cs="Nikosh"/>
          <w:b/>
          <w:bCs/>
          <w:sz w:val="22"/>
          <w:cs/>
          <w:lang w:bidi="bn-BD"/>
        </w:rPr>
        <w:t>)</w:t>
      </w:r>
      <w:r>
        <w:rPr>
          <w:rFonts w:ascii="Nikosh" w:eastAsia="Nikosh" w:hAnsi="Nikosh" w:cs="Nikosh"/>
          <w:b/>
          <w:bCs/>
          <w:sz w:val="26"/>
          <w:cs/>
          <w:lang w:bidi="bn-BD"/>
        </w:rPr>
        <w:t>:</w:t>
      </w:r>
      <w:r>
        <w:rPr>
          <w:rFonts w:ascii="Nikosh" w:eastAsia="Nikosh" w:hAnsi="Nikosh" w:cs="Vrinda"/>
          <w:sz w:val="26"/>
          <w:cs/>
          <w:lang w:bidi="bn-BD"/>
        </w:rPr>
        <w:t xml:space="preserve"> যে কোন ত্রম্নটিপূর্ণ সার্কিটে যখন মাত্রাতিরিক্ত কারেন্ট প্রবাহিত হয়</w:t>
      </w:r>
      <w:r>
        <w:rPr>
          <w:rFonts w:ascii="Nikosh" w:eastAsia="Nikosh" w:hAnsi="Nikosh" w:cs="Nikosh"/>
          <w:sz w:val="26"/>
          <w:cs/>
          <w:lang w:bidi="bn-BD"/>
        </w:rPr>
        <w:t xml:space="preserve">, </w:t>
      </w:r>
      <w:r>
        <w:rPr>
          <w:rFonts w:ascii="Nikosh" w:eastAsia="Nikosh" w:hAnsi="Nikosh" w:cs="Vrinda"/>
          <w:sz w:val="26"/>
          <w:cs/>
          <w:lang w:bidi="bn-BD"/>
        </w:rPr>
        <w:t xml:space="preserve">তখন রিলের মাধ্যমে সার্কিট ব্রেকার সাপস্নাই থেকে অটোমেটিকভাবে বা স্বয়ংক্রিয়ভাবে সার্কিট বিচ্ছিন্ন করে। আবার হাতলের মাধ্যমেও ইহা </w:t>
      </w:r>
      <w:r>
        <w:rPr>
          <w:rFonts w:ascii="Nikosh" w:eastAsia="Nikosh" w:hAnsi="Nikosh" w:cs="Vrinda"/>
          <w:color w:val="000000"/>
          <w:sz w:val="26"/>
          <w:cs/>
          <w:lang w:bidi="bn-BD"/>
        </w:rPr>
        <w:t xml:space="preserve">অপারেট </w:t>
      </w:r>
      <w:r>
        <w:rPr>
          <w:rFonts w:ascii="Nikosh" w:eastAsia="Nikosh" w:hAnsi="Nikosh" w:cs="Vrinda"/>
          <w:sz w:val="26"/>
          <w:cs/>
          <w:lang w:bidi="bn-BD"/>
        </w:rPr>
        <w:t>করা যায়।</w:t>
      </w:r>
    </w:p>
    <w:p w:rsidR="0063433D" w:rsidRPr="00B262A9" w:rsidRDefault="0063433D" w:rsidP="0063433D">
      <w:pPr>
        <w:jc w:val="both"/>
        <w:rPr>
          <w:b/>
          <w:sz w:val="16"/>
        </w:rPr>
      </w:pPr>
    </w:p>
    <w:p w:rsidR="0063433D" w:rsidRDefault="0063433D" w:rsidP="0063433D">
      <w:pPr>
        <w:jc w:val="both"/>
        <w:rPr>
          <w:sz w:val="26"/>
        </w:rPr>
      </w:pPr>
      <w:r>
        <w:rPr>
          <w:rFonts w:ascii="Nikosh" w:eastAsia="Nikosh" w:hAnsi="Nikosh" w:cs="Vrinda"/>
          <w:b/>
          <w:bCs/>
          <w:sz w:val="26"/>
          <w:cs/>
          <w:lang w:bidi="bn-BD"/>
        </w:rPr>
        <w:lastRenderedPageBreak/>
        <w:t>৩</w:t>
      </w:r>
      <w:r>
        <w:rPr>
          <w:rFonts w:ascii="Nikosh" w:eastAsia="Nikosh" w:hAnsi="Nikosh" w:cs="Mangal"/>
          <w:b/>
          <w:bCs/>
          <w:sz w:val="26"/>
          <w:cs/>
          <w:lang w:bidi="hi-IN"/>
        </w:rPr>
        <w:t xml:space="preserve">। </w:t>
      </w:r>
      <w:r>
        <w:rPr>
          <w:rFonts w:ascii="Nikosh" w:eastAsia="Nikosh" w:hAnsi="Nikosh" w:cs="Vrinda"/>
          <w:b/>
          <w:bCs/>
          <w:sz w:val="26"/>
          <w:cs/>
          <w:lang w:bidi="bn-IN"/>
        </w:rPr>
        <w:t>লাইটনিং এ্যারেস্টার</w:t>
      </w:r>
      <w:r w:rsidRPr="002A5F49">
        <w:rPr>
          <w:b/>
          <w:sz w:val="26"/>
        </w:rPr>
        <w:t xml:space="preserve"> </w:t>
      </w:r>
      <w:r w:rsidRPr="002A5F49">
        <w:rPr>
          <w:b/>
          <w:sz w:val="22"/>
        </w:rPr>
        <w:t>(Lightning arrester)</w:t>
      </w:r>
      <w:r>
        <w:rPr>
          <w:rFonts w:ascii="Nikosh" w:eastAsia="Nikosh" w:hAnsi="Nikosh" w:cs="Nikosh"/>
          <w:b/>
          <w:bCs/>
          <w:sz w:val="26"/>
          <w:cs/>
          <w:lang w:bidi="bn-BD"/>
        </w:rPr>
        <w:t xml:space="preserve">: </w:t>
      </w:r>
      <w:r>
        <w:rPr>
          <w:rFonts w:ascii="Nikosh" w:eastAsia="Nikosh" w:hAnsi="Nikosh" w:cs="Vrinda"/>
          <w:sz w:val="26"/>
          <w:cs/>
          <w:lang w:bidi="bn-BD"/>
        </w:rPr>
        <w:t>লাইটনিং বা বজ্রপাতের ফলে লাইনে যে হাই ভোল্টেজের সৃষ্টি হয় তা থেকে বৈদ্যুতিক লাইন</w:t>
      </w:r>
      <w:r>
        <w:rPr>
          <w:rFonts w:ascii="Nikosh" w:eastAsia="Nikosh" w:hAnsi="Nikosh" w:cs="Nikosh"/>
          <w:sz w:val="26"/>
          <w:cs/>
          <w:lang w:bidi="bn-BD"/>
        </w:rPr>
        <w:t xml:space="preserve">, </w:t>
      </w:r>
      <w:r>
        <w:rPr>
          <w:rFonts w:ascii="Nikosh" w:eastAsia="Nikosh" w:hAnsi="Nikosh" w:cs="Vrinda"/>
          <w:sz w:val="26"/>
          <w:cs/>
          <w:lang w:bidi="bn-BD"/>
        </w:rPr>
        <w:t>যন্ত্রপাতি ও অন্যান্য সরঞ্জাম রক্ষার জন্য যে ডিভাইস ব্যবহার করা হয়</w:t>
      </w:r>
      <w:r>
        <w:rPr>
          <w:rFonts w:ascii="Nikosh" w:eastAsia="Nikosh" w:hAnsi="Nikosh" w:cs="Nikosh"/>
          <w:sz w:val="26"/>
          <w:cs/>
          <w:lang w:bidi="bn-BD"/>
        </w:rPr>
        <w:t xml:space="preserve">, </w:t>
      </w:r>
      <w:r>
        <w:rPr>
          <w:rFonts w:ascii="Nikosh" w:eastAsia="Nikosh" w:hAnsi="Nikosh" w:cs="Vrinda"/>
          <w:sz w:val="26"/>
          <w:cs/>
          <w:lang w:bidi="bn-BD"/>
        </w:rPr>
        <w:t xml:space="preserve">তাহাই লাইটনিং এ্যারেস্টার। ইহা অটোমেটিকভাবে বা স্বয়ংক্রিয়ভাবে কাজ করে। সাব স্টেশনে প্রটেকটিভ ডিভাইসের মধ্যে ইহা খুবই গুরূত্বপূর্ণ। </w:t>
      </w:r>
    </w:p>
    <w:p w:rsidR="0063433D" w:rsidRDefault="0063433D" w:rsidP="0063433D">
      <w:pPr>
        <w:jc w:val="both"/>
        <w:rPr>
          <w:sz w:val="26"/>
        </w:rPr>
      </w:pPr>
      <w:r>
        <w:rPr>
          <w:rFonts w:ascii="Nikosh" w:eastAsia="Nikosh" w:hAnsi="Nikosh" w:cs="Vrinda"/>
          <w:b/>
          <w:bCs/>
          <w:sz w:val="26"/>
          <w:cs/>
          <w:lang w:bidi="bn-BD"/>
        </w:rPr>
        <w:t>৪</w:t>
      </w:r>
      <w:r>
        <w:rPr>
          <w:rFonts w:ascii="Nikosh" w:eastAsia="Nikosh" w:hAnsi="Nikosh" w:cs="Mangal"/>
          <w:b/>
          <w:bCs/>
          <w:sz w:val="26"/>
          <w:cs/>
          <w:lang w:bidi="hi-IN"/>
        </w:rPr>
        <w:t xml:space="preserve">। </w:t>
      </w:r>
      <w:r>
        <w:rPr>
          <w:rFonts w:ascii="Nikosh" w:eastAsia="Nikosh" w:hAnsi="Nikosh" w:cs="Vrinda"/>
          <w:b/>
          <w:bCs/>
          <w:sz w:val="26"/>
          <w:cs/>
          <w:lang w:bidi="bn-IN"/>
        </w:rPr>
        <w:t xml:space="preserve">আইসোলেটর </w:t>
      </w:r>
      <w:r>
        <w:rPr>
          <w:rFonts w:ascii="Nikosh" w:eastAsia="Nikosh" w:hAnsi="Nikosh" w:cs="Nikosh"/>
          <w:b/>
          <w:bCs/>
          <w:sz w:val="26"/>
          <w:cs/>
          <w:lang w:bidi="bn-BD"/>
        </w:rPr>
        <w:t>(</w:t>
      </w:r>
      <w:r>
        <w:rPr>
          <w:b/>
          <w:sz w:val="26"/>
        </w:rPr>
        <w:t>Isolator</w:t>
      </w:r>
      <w:r>
        <w:rPr>
          <w:rFonts w:ascii="Nikosh" w:eastAsia="Nikosh" w:hAnsi="Nikosh" w:cs="Nikosh"/>
          <w:b/>
          <w:bCs/>
          <w:sz w:val="26"/>
          <w:cs/>
          <w:lang w:bidi="bn-BD"/>
        </w:rPr>
        <w:t>):</w:t>
      </w:r>
      <w:r>
        <w:rPr>
          <w:rFonts w:ascii="Nikosh" w:eastAsia="Nikosh" w:hAnsi="Nikosh" w:cs="Vrinda"/>
          <w:sz w:val="26"/>
          <w:cs/>
          <w:lang w:bidi="bn-BD"/>
        </w:rPr>
        <w:t xml:space="preserve"> ইহা হচ্ছে মেকানিক্যাল সুইচ পদ্ধতি যাকে বিনা লোডে অফ</w:t>
      </w:r>
      <w:r>
        <w:rPr>
          <w:rFonts w:ascii="Nikosh" w:eastAsia="Nikosh" w:hAnsi="Nikosh" w:cs="Nikosh"/>
          <w:sz w:val="26"/>
          <w:cs/>
          <w:lang w:bidi="bn-BD"/>
        </w:rPr>
        <w:t>-</w:t>
      </w:r>
      <w:r>
        <w:rPr>
          <w:rFonts w:ascii="Nikosh" w:eastAsia="Nikosh" w:hAnsi="Nikosh" w:cs="Vrinda"/>
          <w:sz w:val="26"/>
          <w:cs/>
          <w:lang w:bidi="bn-BD"/>
        </w:rPr>
        <w:t>অন করা হয়। লাইনে সংযুক্ত সার্কিট ব্রেকারের অপারেশনের পর আইসোলেটর অপারেট করতে হয়। অর্থাৎ লোডবিহীন অবস্থায় ইহা অপারেট করতে হয়।নিরাপদ ভাবে বৈদ্যুতিক লাইনের কাজ করতে আইসোলেটরের গুরূত্ব অধিক।</w:t>
      </w:r>
    </w:p>
    <w:p w:rsidR="0063433D" w:rsidRDefault="0063433D" w:rsidP="0063433D">
      <w:pPr>
        <w:jc w:val="both"/>
        <w:rPr>
          <w:sz w:val="26"/>
        </w:rPr>
      </w:pPr>
      <w:r>
        <w:rPr>
          <w:rFonts w:ascii="Nikosh" w:eastAsia="Nikosh" w:hAnsi="Nikosh" w:cs="Vrinda"/>
          <w:b/>
          <w:bCs/>
          <w:sz w:val="26"/>
          <w:cs/>
          <w:lang w:bidi="bn-BD"/>
        </w:rPr>
        <w:t>৫</w:t>
      </w:r>
      <w:r>
        <w:rPr>
          <w:rFonts w:ascii="Nikosh" w:eastAsia="Nikosh" w:hAnsi="Nikosh" w:cs="Mangal"/>
          <w:b/>
          <w:bCs/>
          <w:sz w:val="26"/>
          <w:cs/>
          <w:lang w:bidi="hi-IN"/>
        </w:rPr>
        <w:t xml:space="preserve">। </w:t>
      </w:r>
      <w:r>
        <w:rPr>
          <w:rFonts w:ascii="Nikosh" w:eastAsia="Nikosh" w:hAnsi="Nikosh" w:cs="Vrinda"/>
          <w:b/>
          <w:bCs/>
          <w:sz w:val="26"/>
          <w:cs/>
          <w:lang w:bidi="bn-IN"/>
        </w:rPr>
        <w:t>ট্রান্</w:t>
      </w:r>
      <w:r>
        <w:rPr>
          <w:rFonts w:ascii="Nikosh" w:eastAsia="Nikosh" w:hAnsi="Nikosh" w:cs="Vrinda"/>
          <w:b/>
          <w:bCs/>
          <w:sz w:val="26"/>
          <w:cs/>
          <w:lang w:bidi="bn-BD"/>
        </w:rPr>
        <w:t xml:space="preserve">সফরমার </w:t>
      </w:r>
      <w:r w:rsidRPr="002A5F49">
        <w:rPr>
          <w:rFonts w:ascii="Nikosh" w:eastAsia="Nikosh" w:hAnsi="Nikosh" w:cs="Nikosh"/>
          <w:b/>
          <w:bCs/>
          <w:sz w:val="22"/>
          <w:cs/>
          <w:lang w:bidi="bn-BD"/>
        </w:rPr>
        <w:t>(</w:t>
      </w:r>
      <w:proofErr w:type="spellStart"/>
      <w:r w:rsidRPr="002A5F49">
        <w:rPr>
          <w:b/>
          <w:sz w:val="22"/>
        </w:rPr>
        <w:t>Transfomer</w:t>
      </w:r>
      <w:proofErr w:type="spellEnd"/>
      <w:r w:rsidRPr="002A5F49">
        <w:rPr>
          <w:rFonts w:ascii="Nikosh" w:eastAsia="Nikosh" w:hAnsi="Nikosh" w:cs="Nikosh"/>
          <w:b/>
          <w:bCs/>
          <w:sz w:val="22"/>
          <w:cs/>
          <w:lang w:bidi="bn-BD"/>
        </w:rPr>
        <w:t>)</w:t>
      </w:r>
      <w:r>
        <w:rPr>
          <w:rFonts w:ascii="Nikosh" w:eastAsia="Nikosh" w:hAnsi="Nikosh" w:cs="Nikosh"/>
          <w:b/>
          <w:bCs/>
          <w:sz w:val="26"/>
          <w:cs/>
          <w:lang w:bidi="bn-BD"/>
        </w:rPr>
        <w:t>:</w:t>
      </w:r>
      <w:r>
        <w:rPr>
          <w:rFonts w:ascii="Nikosh" w:eastAsia="Nikosh" w:hAnsi="Nikosh" w:cs="Vrinda"/>
          <w:sz w:val="26"/>
          <w:cs/>
          <w:lang w:bidi="bn-BD"/>
        </w:rPr>
        <w:t xml:space="preserve"> ইহা সাবস্টেশনে ব্যবহৃত অন্যতম ডিভাইস বা ইলেকট্রিক্যাল মেশিন। ইহার মাধ্যমে সাব স্টেনের মূল কার্যক্রম ঘটে। অর্থাৎ সিস্টেমের ভোল্টেজ বাড়ানো ও কমানোর কাজ ট্রান্সফরমারই করে। সাবস্টেশনের প্রধান অংশ ট্রান্সফরমারের কার্যক্রম সঠিকভাবে করার জন্যই অন্যান্য সরঞ্জাম ব্যবহার করা হয়। ইহার রুটিন রক্ষণাবেক্ষণ খুব গুরুত্বের সাথে করা উচিত।</w:t>
      </w:r>
    </w:p>
    <w:p w:rsidR="0063433D" w:rsidRPr="00B262A9" w:rsidRDefault="0063433D" w:rsidP="0063433D">
      <w:pPr>
        <w:jc w:val="both"/>
        <w:rPr>
          <w:b/>
          <w:sz w:val="16"/>
        </w:rPr>
      </w:pPr>
    </w:p>
    <w:p w:rsidR="0063433D" w:rsidRDefault="0063433D" w:rsidP="0063433D">
      <w:pPr>
        <w:jc w:val="both"/>
        <w:rPr>
          <w:sz w:val="26"/>
        </w:rPr>
      </w:pPr>
      <w:r>
        <w:rPr>
          <w:rFonts w:ascii="Nikosh" w:eastAsia="Nikosh" w:hAnsi="Nikosh" w:cs="Vrinda"/>
          <w:b/>
          <w:bCs/>
          <w:sz w:val="26"/>
          <w:cs/>
          <w:lang w:bidi="bn-BD"/>
        </w:rPr>
        <w:t>৬</w:t>
      </w:r>
      <w:r>
        <w:rPr>
          <w:rFonts w:ascii="Nikosh" w:eastAsia="Nikosh" w:hAnsi="Nikosh" w:cs="Mangal"/>
          <w:b/>
          <w:bCs/>
          <w:sz w:val="26"/>
          <w:cs/>
          <w:lang w:bidi="hi-IN"/>
        </w:rPr>
        <w:t xml:space="preserve">। </w:t>
      </w:r>
      <w:r>
        <w:rPr>
          <w:rFonts w:ascii="Nikosh" w:eastAsia="Nikosh" w:hAnsi="Nikosh" w:cs="Vrinda"/>
          <w:b/>
          <w:bCs/>
          <w:sz w:val="26"/>
          <w:cs/>
          <w:lang w:bidi="bn-IN"/>
        </w:rPr>
        <w:t xml:space="preserve">ইন্সট্রুমেণ্ট ট্রান্সফরমার </w:t>
      </w:r>
      <w:r w:rsidRPr="002A5F49">
        <w:rPr>
          <w:rFonts w:ascii="Nikosh" w:eastAsia="Nikosh" w:hAnsi="Nikosh" w:cs="Nikosh"/>
          <w:b/>
          <w:bCs/>
          <w:sz w:val="22"/>
          <w:cs/>
          <w:lang w:bidi="bn-BD"/>
        </w:rPr>
        <w:t>(</w:t>
      </w:r>
      <w:r w:rsidRPr="002A5F49">
        <w:rPr>
          <w:b/>
          <w:sz w:val="22"/>
        </w:rPr>
        <w:t>Instrument transformer</w:t>
      </w:r>
      <w:r w:rsidRPr="002A5F49">
        <w:rPr>
          <w:rFonts w:ascii="Nikosh" w:eastAsia="Nikosh" w:hAnsi="Nikosh" w:cs="Nikosh"/>
          <w:b/>
          <w:bCs/>
          <w:sz w:val="22"/>
          <w:cs/>
          <w:lang w:bidi="bn-BD"/>
        </w:rPr>
        <w:t xml:space="preserve">): </w:t>
      </w:r>
      <w:r>
        <w:rPr>
          <w:rFonts w:ascii="Nikosh" w:eastAsia="Nikosh" w:hAnsi="Nikosh" w:cs="Vrinda"/>
          <w:b/>
          <w:bCs/>
          <w:sz w:val="26"/>
          <w:cs/>
          <w:lang w:bidi="bn-BD"/>
        </w:rPr>
        <w:t xml:space="preserve">লো রেঞ্জের মিটার দিয়ে হাই বা উচ্চ </w:t>
      </w:r>
      <w:r>
        <w:rPr>
          <w:rFonts w:ascii="Nikosh" w:eastAsia="Nikosh" w:hAnsi="Nikosh" w:cs="Vrinda"/>
          <w:sz w:val="26"/>
          <w:cs/>
          <w:lang w:bidi="bn-BD"/>
        </w:rPr>
        <w:t xml:space="preserve">ভেল্টেজ ও কারেন্ট পরিমাপ করতে এবং কণ্ট্রোলিং ডিভাইসসমূহের অপারেশনের জন্য ইন্সট্রুমেণ্ট ট্রান্সফরমার ব্যবহার করা হয়। কারেন্ট পরিমাপে কারেন্ট ট্রান্সফরমার </w:t>
      </w:r>
      <w:r>
        <w:rPr>
          <w:rFonts w:ascii="Nikosh" w:eastAsia="Nikosh" w:hAnsi="Nikosh" w:cs="Nikosh"/>
          <w:sz w:val="26"/>
          <w:cs/>
          <w:lang w:bidi="bn-BD"/>
        </w:rPr>
        <w:t>(</w:t>
      </w:r>
      <w:r>
        <w:rPr>
          <w:rFonts w:ascii="Nikosh" w:eastAsia="Nikosh" w:hAnsi="Nikosh" w:cs="Vrinda"/>
          <w:sz w:val="26"/>
          <w:cs/>
          <w:lang w:bidi="bn-BD"/>
        </w:rPr>
        <w:t>সিটি</w:t>
      </w:r>
      <w:r>
        <w:rPr>
          <w:rFonts w:ascii="Nikosh" w:eastAsia="Nikosh" w:hAnsi="Nikosh" w:cs="Nikosh"/>
          <w:sz w:val="26"/>
          <w:cs/>
          <w:lang w:bidi="bn-BD"/>
        </w:rPr>
        <w:t xml:space="preserve">) </w:t>
      </w:r>
      <w:r>
        <w:rPr>
          <w:rFonts w:ascii="Nikosh" w:eastAsia="Nikosh" w:hAnsi="Nikosh" w:cs="Vrinda"/>
          <w:sz w:val="26"/>
          <w:cs/>
          <w:lang w:bidi="bn-BD"/>
        </w:rPr>
        <w:t xml:space="preserve">এবং ভোল্টেজ পরিমাপে পটেনশিয়াল ট্রান্সফরমার </w:t>
      </w:r>
      <w:r>
        <w:rPr>
          <w:rFonts w:ascii="Nikosh" w:eastAsia="Nikosh" w:hAnsi="Nikosh" w:cs="Nikosh"/>
          <w:sz w:val="26"/>
          <w:cs/>
          <w:lang w:bidi="bn-BD"/>
        </w:rPr>
        <w:t>(</w:t>
      </w:r>
      <w:r>
        <w:rPr>
          <w:rFonts w:ascii="Nikosh" w:eastAsia="Nikosh" w:hAnsi="Nikosh" w:cs="Vrinda"/>
          <w:sz w:val="26"/>
          <w:cs/>
          <w:lang w:bidi="bn-BD"/>
        </w:rPr>
        <w:t>পিটি</w:t>
      </w:r>
      <w:r>
        <w:rPr>
          <w:rFonts w:ascii="Nikosh" w:eastAsia="Nikosh" w:hAnsi="Nikosh" w:cs="Nikosh"/>
          <w:sz w:val="26"/>
          <w:cs/>
          <w:lang w:bidi="bn-BD"/>
        </w:rPr>
        <w:t xml:space="preserve">) </w:t>
      </w:r>
      <w:r>
        <w:rPr>
          <w:rFonts w:ascii="Nikosh" w:eastAsia="Nikosh" w:hAnsi="Nikosh" w:cs="Vrinda"/>
          <w:sz w:val="26"/>
          <w:cs/>
          <w:lang w:bidi="bn-BD"/>
        </w:rPr>
        <w:t>ব্যবহার করা হয়।</w:t>
      </w:r>
    </w:p>
    <w:p w:rsidR="0063433D" w:rsidRDefault="0063433D" w:rsidP="0063433D">
      <w:pPr>
        <w:jc w:val="both"/>
        <w:rPr>
          <w:sz w:val="26"/>
        </w:rPr>
      </w:pPr>
      <w:r>
        <w:rPr>
          <w:rFonts w:ascii="Nikosh" w:eastAsia="Nikosh" w:hAnsi="Nikosh" w:cs="Vrinda"/>
          <w:b/>
          <w:bCs/>
          <w:sz w:val="26"/>
          <w:cs/>
          <w:lang w:bidi="bn-BD"/>
        </w:rPr>
        <w:t>৭</w:t>
      </w:r>
      <w:r>
        <w:rPr>
          <w:rFonts w:ascii="Nikosh" w:eastAsia="Nikosh" w:hAnsi="Nikosh" w:cs="Mangal"/>
          <w:b/>
          <w:bCs/>
          <w:sz w:val="26"/>
          <w:cs/>
          <w:lang w:bidi="hi-IN"/>
        </w:rPr>
        <w:t xml:space="preserve">। </w:t>
      </w:r>
      <w:r>
        <w:rPr>
          <w:rFonts w:ascii="Nikosh" w:eastAsia="Nikosh" w:hAnsi="Nikosh" w:cs="Vrinda"/>
          <w:b/>
          <w:bCs/>
          <w:sz w:val="26"/>
          <w:cs/>
          <w:lang w:bidi="bn-IN"/>
        </w:rPr>
        <w:t xml:space="preserve">ইনসুলেটর </w:t>
      </w:r>
      <w:r w:rsidRPr="002A5F49">
        <w:rPr>
          <w:rFonts w:ascii="Nikosh" w:eastAsia="Nikosh" w:hAnsi="Nikosh" w:cs="Nikosh"/>
          <w:b/>
          <w:bCs/>
          <w:sz w:val="22"/>
          <w:szCs w:val="22"/>
          <w:cs/>
          <w:lang w:bidi="bn-BD"/>
        </w:rPr>
        <w:t>(</w:t>
      </w:r>
      <w:r w:rsidRPr="002A5F49">
        <w:rPr>
          <w:b/>
          <w:sz w:val="22"/>
          <w:szCs w:val="22"/>
        </w:rPr>
        <w:t>Insulator</w:t>
      </w:r>
      <w:r w:rsidRPr="002A5F49">
        <w:rPr>
          <w:rFonts w:ascii="Nikosh" w:eastAsia="Nikosh" w:hAnsi="Nikosh" w:cs="Nikosh"/>
          <w:b/>
          <w:bCs/>
          <w:sz w:val="22"/>
          <w:szCs w:val="22"/>
          <w:cs/>
          <w:lang w:bidi="bn-BD"/>
        </w:rPr>
        <w:t>)</w:t>
      </w:r>
      <w:r>
        <w:rPr>
          <w:rFonts w:ascii="Nikosh" w:eastAsia="Nikosh" w:hAnsi="Nikosh" w:cs="Nikosh"/>
          <w:b/>
          <w:bCs/>
          <w:sz w:val="26"/>
          <w:cs/>
          <w:lang w:bidi="bn-BD"/>
        </w:rPr>
        <w:t>:</w:t>
      </w:r>
      <w:r>
        <w:rPr>
          <w:rFonts w:ascii="Nikosh" w:eastAsia="Nikosh" w:hAnsi="Nikosh" w:cs="Vrinda"/>
          <w:sz w:val="26"/>
          <w:cs/>
          <w:lang w:bidi="bn-BD"/>
        </w:rPr>
        <w:t xml:space="preserve"> সাবস্টেশনের সুইচ গিয়ার</w:t>
      </w:r>
      <w:r>
        <w:rPr>
          <w:rFonts w:ascii="Nikosh" w:eastAsia="Nikosh" w:hAnsi="Nikosh" w:cs="Nikosh"/>
          <w:sz w:val="26"/>
          <w:cs/>
          <w:lang w:bidi="bn-BD"/>
        </w:rPr>
        <w:t xml:space="preserve">, </w:t>
      </w:r>
      <w:r>
        <w:rPr>
          <w:rFonts w:ascii="Nikosh" w:eastAsia="Nikosh" w:hAnsi="Nikosh" w:cs="Vrinda"/>
          <w:sz w:val="26"/>
          <w:cs/>
          <w:lang w:bidi="bn-BD"/>
        </w:rPr>
        <w:t>বাসবার</w:t>
      </w:r>
      <w:r>
        <w:rPr>
          <w:rFonts w:ascii="Nikosh" w:eastAsia="Nikosh" w:hAnsi="Nikosh" w:cs="Nikosh"/>
          <w:sz w:val="26"/>
          <w:cs/>
          <w:lang w:bidi="bn-BD"/>
        </w:rPr>
        <w:t xml:space="preserve">, </w:t>
      </w:r>
      <w:r>
        <w:rPr>
          <w:rFonts w:ascii="Nikosh" w:eastAsia="Nikosh" w:hAnsi="Nikosh" w:cs="Vrinda"/>
          <w:sz w:val="26"/>
          <w:cs/>
          <w:lang w:bidi="bn-BD"/>
        </w:rPr>
        <w:t>ট্রান্সফরমার সঠিকভাবে সংযোগের জন্য চীনা মাটির তৈরী ব্যবহৃত উপাদানই ইনসুলেটর।</w:t>
      </w:r>
    </w:p>
    <w:p w:rsidR="0063433D" w:rsidRPr="00B262A9" w:rsidRDefault="0063433D" w:rsidP="0063433D">
      <w:pPr>
        <w:jc w:val="both"/>
        <w:rPr>
          <w:b/>
          <w:sz w:val="16"/>
        </w:rPr>
      </w:pPr>
    </w:p>
    <w:p w:rsidR="0063433D" w:rsidRDefault="0063433D" w:rsidP="0063433D">
      <w:pPr>
        <w:jc w:val="both"/>
        <w:rPr>
          <w:sz w:val="26"/>
        </w:rPr>
      </w:pPr>
      <w:r>
        <w:rPr>
          <w:rFonts w:ascii="Nikosh" w:eastAsia="Nikosh" w:hAnsi="Nikosh" w:cs="Vrinda"/>
          <w:b/>
          <w:bCs/>
          <w:sz w:val="26"/>
          <w:cs/>
          <w:lang w:bidi="bn-BD"/>
        </w:rPr>
        <w:t>৮</w:t>
      </w:r>
      <w:r>
        <w:rPr>
          <w:rFonts w:ascii="Nikosh" w:eastAsia="Nikosh" w:hAnsi="Nikosh" w:cs="Mangal"/>
          <w:b/>
          <w:bCs/>
          <w:sz w:val="26"/>
          <w:cs/>
          <w:lang w:bidi="hi-IN"/>
        </w:rPr>
        <w:t xml:space="preserve">। </w:t>
      </w:r>
      <w:r>
        <w:rPr>
          <w:rFonts w:ascii="Nikosh" w:eastAsia="Nikosh" w:hAnsi="Nikosh" w:cs="Vrinda"/>
          <w:b/>
          <w:bCs/>
          <w:sz w:val="26"/>
          <w:cs/>
          <w:lang w:bidi="bn-IN"/>
        </w:rPr>
        <w:t xml:space="preserve">কন্ট্রোল প্যানেল </w:t>
      </w:r>
      <w:r>
        <w:rPr>
          <w:rFonts w:ascii="Nikosh" w:eastAsia="Nikosh" w:hAnsi="Nikosh" w:cs="Nikosh"/>
          <w:b/>
          <w:bCs/>
          <w:sz w:val="26"/>
          <w:cs/>
          <w:lang w:bidi="bn-BD"/>
        </w:rPr>
        <w:t>(</w:t>
      </w:r>
      <w:r w:rsidRPr="002A5F49">
        <w:rPr>
          <w:b/>
          <w:sz w:val="22"/>
        </w:rPr>
        <w:t>Control panel</w:t>
      </w:r>
      <w:r>
        <w:rPr>
          <w:rFonts w:ascii="Nikosh" w:eastAsia="Nikosh" w:hAnsi="Nikosh" w:cs="Nikosh"/>
          <w:b/>
          <w:bCs/>
          <w:sz w:val="26"/>
          <w:cs/>
          <w:lang w:bidi="bn-BD"/>
        </w:rPr>
        <w:t>):</w:t>
      </w:r>
      <w:r>
        <w:rPr>
          <w:rFonts w:ascii="Nikosh" w:eastAsia="Nikosh" w:hAnsi="Nikosh" w:cs="Vrinda"/>
          <w:sz w:val="26"/>
          <w:cs/>
          <w:lang w:bidi="bn-BD"/>
        </w:rPr>
        <w:t xml:space="preserve"> সিস্টেমের অটোমেটিক অপারেশনের জন্য যে প্যানেল বোর্ড</w:t>
      </w:r>
      <w:r>
        <w:rPr>
          <w:rFonts w:ascii="Nikosh" w:eastAsia="Nikosh" w:hAnsi="Nikosh" w:cs="Nikosh"/>
          <w:sz w:val="26"/>
          <w:cs/>
          <w:lang w:bidi="bn-BD"/>
        </w:rPr>
        <w:t xml:space="preserve">, </w:t>
      </w:r>
      <w:r>
        <w:rPr>
          <w:rFonts w:ascii="Nikosh" w:eastAsia="Nikosh" w:hAnsi="Nikosh" w:cs="Vrinda"/>
          <w:sz w:val="26"/>
          <w:cs/>
          <w:lang w:bidi="bn-BD"/>
        </w:rPr>
        <w:t>মিটারসমূহ রিলে যুক্ত থাকে তাহাই কন্ট্রোল প্যানেল। কন্ট্রোল প্যানেল থেকেই সিস্টেম কন্ট্রোলকরা হয়।</w:t>
      </w:r>
    </w:p>
    <w:p w:rsidR="0063433D" w:rsidRPr="00B262A9" w:rsidRDefault="0063433D" w:rsidP="0063433D">
      <w:pPr>
        <w:jc w:val="both"/>
        <w:rPr>
          <w:b/>
          <w:sz w:val="16"/>
        </w:rPr>
      </w:pPr>
    </w:p>
    <w:p w:rsidR="0063433D" w:rsidRDefault="0063433D" w:rsidP="0063433D">
      <w:pPr>
        <w:jc w:val="both"/>
        <w:rPr>
          <w:sz w:val="26"/>
        </w:rPr>
      </w:pPr>
      <w:r>
        <w:rPr>
          <w:rFonts w:ascii="Nikosh" w:eastAsia="Nikosh" w:hAnsi="Nikosh" w:cs="Vrinda"/>
          <w:b/>
          <w:bCs/>
          <w:sz w:val="26"/>
          <w:cs/>
          <w:lang w:bidi="bn-BD"/>
        </w:rPr>
        <w:t>৯</w:t>
      </w:r>
      <w:r>
        <w:rPr>
          <w:rFonts w:ascii="Nikosh" w:eastAsia="Nikosh" w:hAnsi="Nikosh" w:cs="Mangal"/>
          <w:b/>
          <w:bCs/>
          <w:sz w:val="26"/>
          <w:cs/>
          <w:lang w:bidi="hi-IN"/>
        </w:rPr>
        <w:t xml:space="preserve">। </w:t>
      </w:r>
      <w:r>
        <w:rPr>
          <w:rFonts w:ascii="Nikosh" w:eastAsia="Nikosh" w:hAnsi="Nikosh" w:cs="Vrinda"/>
          <w:b/>
          <w:bCs/>
          <w:sz w:val="26"/>
          <w:cs/>
          <w:lang w:bidi="bn-IN"/>
        </w:rPr>
        <w:t xml:space="preserve">আর্থিং সিস্টেম </w:t>
      </w:r>
      <w:r>
        <w:rPr>
          <w:rFonts w:ascii="Nikosh" w:eastAsia="Nikosh" w:hAnsi="Nikosh" w:cs="Nikosh"/>
          <w:b/>
          <w:bCs/>
          <w:sz w:val="26"/>
          <w:cs/>
          <w:lang w:bidi="bn-BD"/>
        </w:rPr>
        <w:t>(</w:t>
      </w:r>
      <w:proofErr w:type="spellStart"/>
      <w:r>
        <w:rPr>
          <w:b/>
          <w:sz w:val="22"/>
        </w:rPr>
        <w:t>Earthing</w:t>
      </w:r>
      <w:proofErr w:type="spellEnd"/>
      <w:r>
        <w:rPr>
          <w:b/>
          <w:sz w:val="22"/>
        </w:rPr>
        <w:t xml:space="preserve"> system</w:t>
      </w:r>
      <w:r>
        <w:rPr>
          <w:rFonts w:ascii="Nikosh" w:eastAsia="Nikosh" w:hAnsi="Nikosh" w:cs="Nikosh"/>
          <w:b/>
          <w:bCs/>
          <w:sz w:val="26"/>
          <w:cs/>
          <w:lang w:bidi="bn-BD"/>
        </w:rPr>
        <w:t xml:space="preserve">): </w:t>
      </w:r>
      <w:r>
        <w:rPr>
          <w:rFonts w:ascii="Nikosh" w:eastAsia="Nikosh" w:hAnsi="Nikosh" w:cs="Vrinda"/>
          <w:sz w:val="26"/>
          <w:cs/>
          <w:lang w:bidi="bn-BD"/>
        </w:rPr>
        <w:t>সাবস্টেশনে ব্যবহৃত ট্রান্সফরমার</w:t>
      </w:r>
      <w:r>
        <w:rPr>
          <w:rFonts w:ascii="Nikosh" w:eastAsia="Nikosh" w:hAnsi="Nikosh" w:cs="Nikosh"/>
          <w:sz w:val="26"/>
          <w:cs/>
          <w:lang w:bidi="bn-BD"/>
        </w:rPr>
        <w:t xml:space="preserve">, </w:t>
      </w:r>
      <w:r>
        <w:rPr>
          <w:rFonts w:ascii="Nikosh" w:eastAsia="Nikosh" w:hAnsi="Nikosh" w:cs="Vrinda"/>
          <w:sz w:val="26"/>
          <w:cs/>
          <w:lang w:bidi="bn-BD"/>
        </w:rPr>
        <w:t>সুইচ গিয়ার</w:t>
      </w:r>
      <w:r>
        <w:rPr>
          <w:rFonts w:ascii="Nikosh" w:eastAsia="Nikosh" w:hAnsi="Nikosh" w:cs="Nikosh"/>
          <w:sz w:val="26"/>
          <w:cs/>
          <w:lang w:bidi="bn-BD"/>
        </w:rPr>
        <w:t xml:space="preserve">, </w:t>
      </w:r>
      <w:r>
        <w:rPr>
          <w:rFonts w:ascii="Nikosh" w:eastAsia="Nikosh" w:hAnsi="Nikosh" w:cs="Vrinda"/>
          <w:sz w:val="26"/>
          <w:cs/>
          <w:lang w:bidi="bn-BD"/>
        </w:rPr>
        <w:t>বাসবার ইত্যাদি নিয়ম মোতাবেক গ্রাউন্ড বা আর্থিং করা থাকে। ইহা নিরাপত্তার জন্য খুবই গুরম্নত্বপূর্ণ।</w:t>
      </w:r>
    </w:p>
    <w:p w:rsidR="0063433D" w:rsidRPr="00B262A9" w:rsidRDefault="0063433D" w:rsidP="0063433D">
      <w:pPr>
        <w:jc w:val="both"/>
        <w:rPr>
          <w:b/>
          <w:sz w:val="16"/>
        </w:rPr>
      </w:pPr>
    </w:p>
    <w:p w:rsidR="0063433D" w:rsidRDefault="0063433D" w:rsidP="0063433D">
      <w:pPr>
        <w:jc w:val="both"/>
        <w:rPr>
          <w:sz w:val="26"/>
        </w:rPr>
      </w:pPr>
      <w:r>
        <w:rPr>
          <w:rFonts w:ascii="Nikosh" w:eastAsia="Nikosh" w:hAnsi="Nikosh" w:cs="Vrinda"/>
          <w:b/>
          <w:bCs/>
          <w:sz w:val="26"/>
          <w:cs/>
          <w:lang w:bidi="bn-BD"/>
        </w:rPr>
        <w:t>১০</w:t>
      </w:r>
      <w:r>
        <w:rPr>
          <w:rFonts w:ascii="Nikosh" w:eastAsia="Nikosh" w:hAnsi="Nikosh" w:cs="Mangal"/>
          <w:b/>
          <w:bCs/>
          <w:sz w:val="26"/>
          <w:cs/>
          <w:lang w:bidi="hi-IN"/>
        </w:rPr>
        <w:t xml:space="preserve">। </w:t>
      </w:r>
      <w:r>
        <w:rPr>
          <w:rFonts w:ascii="Nikosh" w:eastAsia="Nikosh" w:hAnsi="Nikosh" w:cs="Vrinda"/>
          <w:b/>
          <w:bCs/>
          <w:sz w:val="26"/>
          <w:cs/>
          <w:lang w:bidi="bn-IN"/>
        </w:rPr>
        <w:t xml:space="preserve">সার্জ এ্যাবজরভার </w:t>
      </w:r>
      <w:r w:rsidRPr="002A5F49">
        <w:rPr>
          <w:rFonts w:ascii="Nikosh" w:eastAsia="Nikosh" w:hAnsi="Nikosh" w:cs="Nikosh"/>
          <w:b/>
          <w:bCs/>
          <w:sz w:val="22"/>
          <w:cs/>
          <w:lang w:bidi="bn-BD"/>
        </w:rPr>
        <w:t>(</w:t>
      </w:r>
      <w:r w:rsidRPr="002A5F49">
        <w:rPr>
          <w:b/>
          <w:sz w:val="22"/>
        </w:rPr>
        <w:t>Surge absorber</w:t>
      </w:r>
      <w:r w:rsidRPr="002A5F49">
        <w:rPr>
          <w:rFonts w:ascii="Nikosh" w:eastAsia="Nikosh" w:hAnsi="Nikosh" w:cs="Nikosh"/>
          <w:b/>
          <w:bCs/>
          <w:sz w:val="22"/>
          <w:cs/>
          <w:lang w:bidi="bn-BD"/>
        </w:rPr>
        <w:t xml:space="preserve">): </w:t>
      </w:r>
      <w:r>
        <w:rPr>
          <w:rFonts w:ascii="Nikosh" w:eastAsia="Nikosh" w:hAnsi="Nikosh" w:cs="Vrinda"/>
          <w:sz w:val="26"/>
          <w:cs/>
          <w:lang w:bidi="bn-BD"/>
        </w:rPr>
        <w:t>সার্জ ভোল্টেজ এর প্রতিক্রিয়া নিরাপদভাবে আর্থিং করতে ইহা কাজ করে।</w:t>
      </w:r>
    </w:p>
    <w:p w:rsidR="0063433D" w:rsidRPr="00B262A9" w:rsidRDefault="0063433D" w:rsidP="0063433D">
      <w:pPr>
        <w:jc w:val="both"/>
        <w:rPr>
          <w:b/>
          <w:sz w:val="16"/>
        </w:rPr>
      </w:pPr>
    </w:p>
    <w:p w:rsidR="0063433D" w:rsidRDefault="0063433D" w:rsidP="0063433D">
      <w:pPr>
        <w:rPr>
          <w:sz w:val="26"/>
        </w:rPr>
      </w:pPr>
      <w:r>
        <w:rPr>
          <w:rFonts w:ascii="Nikosh" w:eastAsia="Nikosh" w:hAnsi="Nikosh" w:cs="Vrinda"/>
          <w:b/>
          <w:bCs/>
          <w:sz w:val="26"/>
          <w:cs/>
          <w:lang w:bidi="bn-BD"/>
        </w:rPr>
        <w:t>১১</w:t>
      </w:r>
      <w:r>
        <w:rPr>
          <w:rFonts w:ascii="Nikosh" w:eastAsia="Nikosh" w:hAnsi="Nikosh" w:cs="Mangal"/>
          <w:b/>
          <w:bCs/>
          <w:sz w:val="26"/>
          <w:cs/>
          <w:lang w:bidi="hi-IN"/>
        </w:rPr>
        <w:t xml:space="preserve">। </w:t>
      </w:r>
      <w:r>
        <w:rPr>
          <w:rFonts w:ascii="Nikosh" w:eastAsia="Nikosh" w:hAnsi="Nikosh" w:cs="Vrinda"/>
          <w:b/>
          <w:bCs/>
          <w:sz w:val="26"/>
          <w:cs/>
          <w:lang w:bidi="bn-IN"/>
        </w:rPr>
        <w:t>আগু</w:t>
      </w:r>
      <w:r>
        <w:rPr>
          <w:rFonts w:ascii="Nikosh" w:eastAsia="Nikosh" w:hAnsi="Nikosh" w:cs="Vrinda"/>
          <w:b/>
          <w:bCs/>
          <w:sz w:val="26"/>
          <w:cs/>
          <w:lang w:bidi="bn-BD"/>
        </w:rPr>
        <w:t xml:space="preserve">ন নিভানোর যন্ত্র </w:t>
      </w:r>
      <w:r>
        <w:rPr>
          <w:rFonts w:ascii="Nikosh" w:eastAsia="Nikosh" w:hAnsi="Nikosh" w:cs="Nikosh"/>
          <w:b/>
          <w:bCs/>
          <w:sz w:val="26"/>
          <w:cs/>
          <w:lang w:bidi="bn-BD"/>
        </w:rPr>
        <w:t>(</w:t>
      </w:r>
      <w:r w:rsidRPr="002A5F49">
        <w:rPr>
          <w:b/>
          <w:sz w:val="22"/>
        </w:rPr>
        <w:t xml:space="preserve">Fire </w:t>
      </w:r>
      <w:proofErr w:type="spellStart"/>
      <w:r w:rsidRPr="002A5F49">
        <w:rPr>
          <w:b/>
          <w:sz w:val="22"/>
        </w:rPr>
        <w:t>Extin</w:t>
      </w:r>
      <w:r>
        <w:rPr>
          <w:b/>
          <w:sz w:val="22"/>
        </w:rPr>
        <w:t>†gvUi</w:t>
      </w:r>
      <w:r w:rsidRPr="002A5F49">
        <w:rPr>
          <w:b/>
          <w:sz w:val="22"/>
        </w:rPr>
        <w:t>sher</w:t>
      </w:r>
      <w:proofErr w:type="spellEnd"/>
      <w:r>
        <w:rPr>
          <w:rFonts w:ascii="Nikosh" w:eastAsia="Nikosh" w:hAnsi="Nikosh" w:cs="Nikosh"/>
          <w:b/>
          <w:bCs/>
          <w:sz w:val="26"/>
          <w:cs/>
          <w:lang w:bidi="bn-BD"/>
        </w:rPr>
        <w:t>):</w:t>
      </w:r>
      <w:r>
        <w:rPr>
          <w:rFonts w:ascii="Nikosh" w:eastAsia="Nikosh" w:hAnsi="Nikosh" w:cs="Vrinda"/>
          <w:sz w:val="26"/>
          <w:cs/>
          <w:lang w:bidi="bn-BD"/>
        </w:rPr>
        <w:t xml:space="preserve"> বৈদ্যুতিক শর্ট সার্কিট বা কোন কারণে আগুন লেগে যেন দূর্ঘটনা না ঘটে তার জন্য আগুন নিভানোর যন্ত্র ব্যবহার করা হয়।</w:t>
      </w:r>
    </w:p>
    <w:p w:rsidR="0063433D" w:rsidRPr="00B262A9" w:rsidRDefault="0063433D" w:rsidP="0063433D">
      <w:pPr>
        <w:rPr>
          <w:bCs/>
          <w:sz w:val="16"/>
        </w:rPr>
      </w:pPr>
    </w:p>
    <w:p w:rsidR="0063433D" w:rsidRPr="00CC66C9" w:rsidRDefault="0063433D" w:rsidP="0063433D">
      <w:pPr>
        <w:rPr>
          <w:sz w:val="28"/>
          <w:szCs w:val="28"/>
        </w:rPr>
      </w:pPr>
      <w:r w:rsidRPr="00CC66C9">
        <w:rPr>
          <w:rFonts w:ascii="Nikosh" w:eastAsia="Nikosh" w:hAnsi="Nikosh" w:cs="Vrinda"/>
          <w:sz w:val="28"/>
          <w:szCs w:val="28"/>
          <w:cs/>
          <w:lang w:bidi="bn-BD"/>
        </w:rPr>
        <w:t>৮</w:t>
      </w:r>
      <w:r w:rsidRPr="00CC66C9">
        <w:rPr>
          <w:rFonts w:ascii="Nikosh" w:eastAsia="Nikosh" w:hAnsi="Nikosh" w:cs="Nikosh"/>
          <w:sz w:val="28"/>
          <w:szCs w:val="28"/>
          <w:cs/>
          <w:lang w:bidi="bn-BD"/>
        </w:rPr>
        <w:t>.</w:t>
      </w:r>
      <w:r w:rsidRPr="00CC66C9">
        <w:rPr>
          <w:rFonts w:ascii="Nikosh" w:eastAsia="Nikosh" w:hAnsi="Nikosh" w:cs="Vrinda"/>
          <w:sz w:val="28"/>
          <w:szCs w:val="28"/>
          <w:cs/>
          <w:lang w:bidi="bn-BD"/>
        </w:rPr>
        <w:t>৪</w:t>
      </w:r>
      <w:r w:rsidRPr="00CC66C9">
        <w:rPr>
          <w:rFonts w:ascii="Nikosh" w:eastAsia="Nikosh" w:hAnsi="Nikosh" w:cs="Nikosh"/>
          <w:sz w:val="28"/>
          <w:szCs w:val="28"/>
          <w:cs/>
          <w:lang w:bidi="bn-BD"/>
        </w:rPr>
        <w:tab/>
      </w:r>
      <w:r w:rsidRPr="00CC66C9">
        <w:rPr>
          <w:rFonts w:ascii="Nikosh" w:eastAsia="Nikosh" w:hAnsi="Nikosh" w:cs="Vrinda"/>
          <w:sz w:val="28"/>
          <w:szCs w:val="28"/>
          <w:cs/>
          <w:lang w:bidi="bn-BD"/>
        </w:rPr>
        <w:t>নিচে ১১</w:t>
      </w:r>
      <w:r w:rsidRPr="00CC66C9">
        <w:rPr>
          <w:rFonts w:ascii="Nikosh" w:eastAsia="Nikosh" w:hAnsi="Nikosh" w:cs="Nikosh"/>
          <w:sz w:val="28"/>
          <w:szCs w:val="28"/>
          <w:cs/>
          <w:lang w:bidi="bn-BD"/>
        </w:rPr>
        <w:t>/</w:t>
      </w:r>
      <w:r w:rsidRPr="00CC66C9">
        <w:rPr>
          <w:rFonts w:ascii="Nikosh" w:eastAsia="Nikosh" w:hAnsi="Nikosh" w:cs="Vrinda"/>
          <w:sz w:val="28"/>
          <w:szCs w:val="28"/>
          <w:cs/>
          <w:lang w:bidi="bn-BD"/>
        </w:rPr>
        <w:t>০</w:t>
      </w:r>
      <w:r w:rsidRPr="00CC66C9">
        <w:rPr>
          <w:rFonts w:ascii="Nikosh" w:eastAsia="Nikosh" w:hAnsi="Nikosh" w:cs="Nikosh"/>
          <w:sz w:val="28"/>
          <w:szCs w:val="28"/>
          <w:cs/>
          <w:lang w:bidi="bn-BD"/>
        </w:rPr>
        <w:t>.</w:t>
      </w:r>
      <w:r w:rsidRPr="00CC66C9">
        <w:rPr>
          <w:rFonts w:ascii="Nikosh" w:eastAsia="Nikosh" w:hAnsi="Nikosh" w:cs="Vrinda"/>
          <w:sz w:val="28"/>
          <w:szCs w:val="28"/>
          <w:cs/>
          <w:lang w:bidi="bn-BD"/>
        </w:rPr>
        <w:t>৪ কেভি সাবস্টেশনের সিঙ্গেল লাইন ডায়াগ্রাম দেখানো হলো।</w:t>
      </w:r>
    </w:p>
    <w:p w:rsidR="0063433D" w:rsidRDefault="00504D71" w:rsidP="0063433D">
      <w:pPr>
        <w:jc w:val="center"/>
        <w:rPr>
          <w:b/>
          <w:sz w:val="26"/>
        </w:rPr>
      </w:pPr>
      <w:r>
        <w:rPr>
          <w:b/>
          <w:noProof/>
          <w:sz w:val="26"/>
          <w:lang w:bidi="bn-IN"/>
        </w:rPr>
        <w:lastRenderedPageBreak/>
        <w:drawing>
          <wp:inline distT="0" distB="0" distL="0" distR="0">
            <wp:extent cx="4267200" cy="5734050"/>
            <wp:effectExtent l="19050" t="0" r="0" b="0"/>
            <wp:docPr id="2" name="Picture 1" descr="D:\Engr. Samsul Arifin\BTEB\correctionE2\PAGE-25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ngr. Samsul Arifin\BTEB\correctionE2\PAGE-250.tif"/>
                    <pic:cNvPicPr>
                      <a:picLocks noChangeAspect="1" noChangeArrowheads="1"/>
                    </pic:cNvPicPr>
                  </pic:nvPicPr>
                  <pic:blipFill>
                    <a:blip r:embed="rId5"/>
                    <a:srcRect/>
                    <a:stretch>
                      <a:fillRect/>
                    </a:stretch>
                  </pic:blipFill>
                  <pic:spPr bwMode="auto">
                    <a:xfrm>
                      <a:off x="0" y="0"/>
                      <a:ext cx="4267200" cy="5734050"/>
                    </a:xfrm>
                    <a:prstGeom prst="rect">
                      <a:avLst/>
                    </a:prstGeom>
                    <a:noFill/>
                    <a:ln w="9525">
                      <a:noFill/>
                      <a:miter lim="800000"/>
                      <a:headEnd/>
                      <a:tailEnd/>
                    </a:ln>
                  </pic:spPr>
                </pic:pic>
              </a:graphicData>
            </a:graphic>
          </wp:inline>
        </w:drawing>
      </w:r>
    </w:p>
    <w:p w:rsidR="003E7A33" w:rsidRDefault="003E7A33" w:rsidP="0063433D">
      <w:pPr>
        <w:jc w:val="center"/>
        <w:rPr>
          <w:b/>
          <w:sz w:val="26"/>
        </w:rPr>
      </w:pPr>
    </w:p>
    <w:p w:rsidR="0063433D" w:rsidRDefault="0063433D" w:rsidP="0063433D">
      <w:pPr>
        <w:jc w:val="center"/>
        <w:rPr>
          <w:b/>
          <w:sz w:val="30"/>
          <w:szCs w:val="26"/>
          <w:lang w:val="fr-FR"/>
        </w:rPr>
      </w:pPr>
      <w:r>
        <w:rPr>
          <w:rFonts w:ascii="Nikosh" w:eastAsia="Nikosh" w:hAnsi="Nikosh" w:cs="Vrinda"/>
          <w:sz w:val="26"/>
          <w:cs/>
          <w:lang w:bidi="bn-BD"/>
        </w:rPr>
        <w:t>চিত্র ৮</w:t>
      </w:r>
      <w:r>
        <w:rPr>
          <w:rFonts w:ascii="Nikosh" w:eastAsia="Nikosh" w:hAnsi="Nikosh" w:cs="Nikosh"/>
          <w:sz w:val="26"/>
          <w:cs/>
          <w:lang w:bidi="bn-BD"/>
        </w:rPr>
        <w:t>.</w:t>
      </w:r>
      <w:r>
        <w:rPr>
          <w:rFonts w:ascii="Nikosh" w:eastAsia="Nikosh" w:hAnsi="Nikosh" w:cs="Vrinda"/>
          <w:sz w:val="26"/>
          <w:cs/>
          <w:lang w:bidi="bn-BD"/>
        </w:rPr>
        <w:t>২</w:t>
      </w:r>
      <w:r>
        <w:rPr>
          <w:rFonts w:ascii="Nikosh" w:eastAsia="Nikosh" w:hAnsi="Nikosh" w:cs="Nikosh"/>
          <w:sz w:val="26"/>
          <w:cs/>
          <w:lang w:bidi="bn-BD"/>
        </w:rPr>
        <w:t xml:space="preserve">: </w:t>
      </w:r>
      <w:r>
        <w:rPr>
          <w:rFonts w:ascii="Nikosh" w:eastAsia="Nikosh" w:hAnsi="Nikosh" w:cs="Vrinda"/>
          <w:sz w:val="26"/>
          <w:cs/>
          <w:lang w:bidi="bn-BD"/>
        </w:rPr>
        <w:t>১১</w:t>
      </w:r>
      <w:r>
        <w:rPr>
          <w:rFonts w:ascii="Nikosh" w:eastAsia="Nikosh" w:hAnsi="Nikosh" w:cs="Nikosh"/>
          <w:sz w:val="26"/>
          <w:cs/>
          <w:lang w:bidi="bn-BD"/>
        </w:rPr>
        <w:t>/</w:t>
      </w:r>
      <w:r>
        <w:rPr>
          <w:rFonts w:ascii="Nikosh" w:eastAsia="Nikosh" w:hAnsi="Nikosh" w:cs="Vrinda"/>
          <w:sz w:val="26"/>
          <w:cs/>
          <w:lang w:bidi="bn-BD"/>
        </w:rPr>
        <w:t>০</w:t>
      </w:r>
      <w:r>
        <w:rPr>
          <w:rFonts w:ascii="Nikosh" w:eastAsia="Nikosh" w:hAnsi="Nikosh" w:cs="Nikosh"/>
          <w:sz w:val="26"/>
          <w:cs/>
          <w:lang w:bidi="bn-BD"/>
        </w:rPr>
        <w:t>.</w:t>
      </w:r>
      <w:r>
        <w:rPr>
          <w:rFonts w:ascii="Nikosh" w:eastAsia="Nikosh" w:hAnsi="Nikosh" w:cs="Vrinda"/>
          <w:sz w:val="26"/>
          <w:cs/>
          <w:lang w:bidi="bn-BD"/>
        </w:rPr>
        <w:t>৪ কেভি সাবস্টেশনের সিঙ্গেল লাইন ডায়াগ্রাম।</w:t>
      </w:r>
    </w:p>
    <w:p w:rsidR="0063433D" w:rsidRPr="0063433D" w:rsidRDefault="0063433D" w:rsidP="0063433D">
      <w:pPr>
        <w:jc w:val="center"/>
        <w:rPr>
          <w:rFonts w:ascii="Vrinda" w:hAnsi="Vrinda"/>
          <w:b/>
          <w:sz w:val="30"/>
          <w:szCs w:val="26"/>
          <w:lang w:val="fr-FR"/>
        </w:rPr>
      </w:pPr>
      <w:r w:rsidRPr="00513021">
        <w:rPr>
          <w:rFonts w:ascii="Nikosh" w:eastAsia="Nikosh" w:hAnsi="Nikosh" w:cs="Vrinda"/>
          <w:b/>
          <w:bCs/>
          <w:sz w:val="30"/>
          <w:szCs w:val="26"/>
          <w:cs/>
          <w:lang w:val="fr-FR" w:bidi="bn-BD"/>
        </w:rPr>
        <w:t>প্রশ্নমালা</w:t>
      </w:r>
      <w:r>
        <w:rPr>
          <w:rFonts w:ascii="Nikosh" w:eastAsia="Nikosh" w:hAnsi="Nikosh" w:cs="Vrinda"/>
          <w:b/>
          <w:bCs/>
          <w:sz w:val="30"/>
          <w:szCs w:val="26"/>
          <w:lang w:val="fr-FR" w:bidi="bn-BD"/>
        </w:rPr>
        <w:t>-</w:t>
      </w:r>
      <w:r>
        <w:rPr>
          <w:rFonts w:ascii="Vrinda" w:eastAsia="Nikosh" w:hAnsi="Vrinda" w:cs="Vrinda"/>
          <w:b/>
          <w:bCs/>
          <w:sz w:val="30"/>
          <w:szCs w:val="30"/>
          <w:cs/>
          <w:lang w:val="fr-FR" w:bidi="bn-BD"/>
        </w:rPr>
        <w:t>৮</w:t>
      </w:r>
    </w:p>
    <w:p w:rsidR="0063433D" w:rsidRPr="002440BD" w:rsidRDefault="0063433D" w:rsidP="0063433D">
      <w:pPr>
        <w:jc w:val="both"/>
        <w:rPr>
          <w:b/>
          <w:sz w:val="28"/>
          <w:szCs w:val="26"/>
          <w:lang w:val="fr-FR"/>
        </w:rPr>
      </w:pPr>
      <w:r w:rsidRPr="002440BD">
        <w:rPr>
          <w:rFonts w:ascii="Nikosh" w:eastAsia="Nikosh" w:hAnsi="Nikosh" w:cs="Vrinda"/>
          <w:b/>
          <w:bCs/>
          <w:sz w:val="28"/>
          <w:szCs w:val="26"/>
          <w:cs/>
          <w:lang w:val="fr-FR" w:bidi="bn-BD"/>
        </w:rPr>
        <w:t xml:space="preserve">অতি সংক্ষিপ্ত প্রশ্ন </w:t>
      </w:r>
    </w:p>
    <w:p w:rsidR="0063433D" w:rsidRPr="002440BD" w:rsidRDefault="0063433D" w:rsidP="0063433D">
      <w:pPr>
        <w:jc w:val="both"/>
        <w:rPr>
          <w:sz w:val="26"/>
          <w:lang w:val="fr-FR"/>
        </w:rPr>
      </w:pPr>
      <w:r w:rsidRPr="002440BD">
        <w:rPr>
          <w:rFonts w:ascii="Nikosh" w:eastAsia="Nikosh" w:hAnsi="Nikosh" w:cs="Vrinda"/>
          <w:sz w:val="26"/>
          <w:cs/>
          <w:lang w:val="fr-FR" w:bidi="bn-BD"/>
        </w:rPr>
        <w:t>১</w:t>
      </w:r>
      <w:r>
        <w:rPr>
          <w:rFonts w:ascii="Nikosh" w:eastAsia="Nikosh" w:hAnsi="Nikosh" w:cs="Mangal"/>
          <w:sz w:val="26"/>
          <w:cs/>
          <w:lang w:val="fr-FR" w:bidi="hi-IN"/>
        </w:rPr>
        <w:t xml:space="preserve">. </w:t>
      </w:r>
      <w:r w:rsidRPr="002440BD">
        <w:rPr>
          <w:rFonts w:ascii="Nikosh" w:eastAsia="Nikosh" w:hAnsi="Nikosh" w:cs="Vrinda"/>
          <w:sz w:val="26"/>
          <w:cs/>
          <w:lang w:val="fr-FR" w:bidi="bn-IN"/>
        </w:rPr>
        <w:t>সাবস্টেশনে ব্যবহৃত মূল ডিভাইস কোন্টি</w:t>
      </w:r>
      <w:r>
        <w:rPr>
          <w:rFonts w:ascii="Nikosh" w:eastAsia="Nikosh" w:hAnsi="Nikosh" w:cs="Nikosh"/>
          <w:sz w:val="26"/>
          <w:cs/>
          <w:lang w:val="fr-FR" w:bidi="bn-BD"/>
        </w:rPr>
        <w:t> </w:t>
      </w:r>
      <w:r w:rsidRPr="002440BD">
        <w:rPr>
          <w:rFonts w:ascii="Nikosh" w:eastAsia="Nikosh" w:hAnsi="Nikosh" w:cs="Nikosh"/>
          <w:sz w:val="26"/>
          <w:cs/>
          <w:lang w:val="fr-FR" w:bidi="bn-BD"/>
        </w:rPr>
        <w:t>?</w:t>
      </w:r>
    </w:p>
    <w:p w:rsidR="0063433D" w:rsidRPr="002440BD" w:rsidRDefault="0063433D" w:rsidP="0063433D">
      <w:pPr>
        <w:jc w:val="both"/>
        <w:rPr>
          <w:sz w:val="26"/>
          <w:lang w:val="fr-FR"/>
        </w:rPr>
      </w:pPr>
      <w:r w:rsidRPr="002440BD">
        <w:rPr>
          <w:rFonts w:ascii="Nikosh" w:eastAsia="Nikosh" w:hAnsi="Nikosh" w:cs="Vrinda"/>
          <w:sz w:val="26"/>
          <w:cs/>
          <w:lang w:val="fr-FR" w:bidi="bn-BD"/>
        </w:rPr>
        <w:t>২</w:t>
      </w:r>
      <w:r>
        <w:rPr>
          <w:rFonts w:ascii="Nikosh" w:eastAsia="Nikosh" w:hAnsi="Nikosh" w:cs="Mangal"/>
          <w:sz w:val="26"/>
          <w:cs/>
          <w:lang w:val="fr-FR" w:bidi="hi-IN"/>
        </w:rPr>
        <w:t xml:space="preserve">. </w:t>
      </w:r>
      <w:r>
        <w:rPr>
          <w:rFonts w:ascii="Nikosh" w:eastAsia="Nikosh" w:hAnsi="Nikosh" w:cs="Vrinda"/>
          <w:sz w:val="26"/>
          <w:cs/>
          <w:lang w:val="fr-FR" w:bidi="bn-BD"/>
        </w:rPr>
        <w:t>সাবস্টেশন</w:t>
      </w:r>
      <w:r w:rsidRPr="002440BD">
        <w:rPr>
          <w:rFonts w:ascii="Nikosh" w:eastAsia="Nikosh" w:hAnsi="Nikosh" w:cs="Vrinda"/>
          <w:sz w:val="26"/>
          <w:cs/>
          <w:lang w:val="fr-FR" w:bidi="bn-BD"/>
        </w:rPr>
        <w:t xml:space="preserve"> কি কাজে ব্যবহৃত হয়</w:t>
      </w:r>
      <w:r>
        <w:rPr>
          <w:rFonts w:ascii="Nikosh" w:eastAsia="Nikosh" w:hAnsi="Nikosh" w:cs="Nikosh"/>
          <w:sz w:val="26"/>
          <w:cs/>
          <w:lang w:val="fr-FR" w:bidi="bn-BD"/>
        </w:rPr>
        <w:t> </w:t>
      </w:r>
      <w:r w:rsidRPr="002440BD">
        <w:rPr>
          <w:rFonts w:ascii="Nikosh" w:eastAsia="Nikosh" w:hAnsi="Nikosh" w:cs="Nikosh"/>
          <w:sz w:val="26"/>
          <w:cs/>
          <w:lang w:val="fr-FR" w:bidi="bn-BD"/>
        </w:rPr>
        <w:t>?</w:t>
      </w:r>
      <w:r>
        <w:rPr>
          <w:rFonts w:ascii="Nikosh" w:eastAsia="Nikosh" w:hAnsi="Nikosh" w:cs="Nikosh"/>
          <w:sz w:val="26"/>
          <w:cs/>
          <w:lang w:val="fr-FR" w:bidi="bn-BD"/>
        </w:rPr>
        <w:t xml:space="preserve">   </w:t>
      </w:r>
    </w:p>
    <w:p w:rsidR="0063433D" w:rsidRPr="002440BD" w:rsidRDefault="0063433D" w:rsidP="0063433D">
      <w:pPr>
        <w:jc w:val="both"/>
        <w:rPr>
          <w:sz w:val="26"/>
          <w:lang w:val="fr-FR"/>
        </w:rPr>
      </w:pPr>
      <w:r w:rsidRPr="002440BD">
        <w:rPr>
          <w:rFonts w:ascii="Nikosh" w:eastAsia="Nikosh" w:hAnsi="Nikosh" w:cs="Vrinda"/>
          <w:sz w:val="26"/>
          <w:cs/>
          <w:lang w:val="fr-FR" w:bidi="bn-BD"/>
        </w:rPr>
        <w:t>৩</w:t>
      </w:r>
      <w:r>
        <w:rPr>
          <w:rFonts w:ascii="Nikosh" w:eastAsia="Nikosh" w:hAnsi="Nikosh" w:cs="Mangal"/>
          <w:sz w:val="26"/>
          <w:cs/>
          <w:lang w:val="fr-FR" w:bidi="hi-IN"/>
        </w:rPr>
        <w:t xml:space="preserve">. </w:t>
      </w:r>
      <w:r>
        <w:rPr>
          <w:rFonts w:ascii="Nikosh" w:eastAsia="Nikosh" w:hAnsi="Nikosh" w:cs="Vrinda"/>
          <w:sz w:val="26"/>
          <w:cs/>
          <w:lang w:val="fr-FR" w:bidi="bn-BD"/>
        </w:rPr>
        <w:t>সাবস্টেশনের</w:t>
      </w:r>
      <w:r w:rsidRPr="002440BD">
        <w:rPr>
          <w:rFonts w:ascii="Nikosh" w:eastAsia="Nikosh" w:hAnsi="Nikosh" w:cs="Vrinda"/>
          <w:sz w:val="26"/>
          <w:cs/>
          <w:lang w:val="fr-FR" w:bidi="bn-BD"/>
        </w:rPr>
        <w:t xml:space="preserve"> মাধ্যমে বিদ্যুৎ এর কি পরিবর্তন ঘাঁনো হয়</w:t>
      </w:r>
      <w:r>
        <w:rPr>
          <w:rFonts w:ascii="Nikosh" w:eastAsia="Nikosh" w:hAnsi="Nikosh" w:cs="Nikosh"/>
          <w:sz w:val="26"/>
          <w:cs/>
          <w:lang w:val="fr-FR" w:bidi="bn-BD"/>
        </w:rPr>
        <w:t> </w:t>
      </w:r>
      <w:r w:rsidRPr="002440BD">
        <w:rPr>
          <w:rFonts w:ascii="Nikosh" w:eastAsia="Nikosh" w:hAnsi="Nikosh" w:cs="Nikosh"/>
          <w:sz w:val="26"/>
          <w:cs/>
          <w:lang w:val="fr-FR" w:bidi="bn-BD"/>
        </w:rPr>
        <w:t>?</w:t>
      </w:r>
    </w:p>
    <w:p w:rsidR="0063433D" w:rsidRPr="002440BD" w:rsidRDefault="0063433D" w:rsidP="0063433D">
      <w:pPr>
        <w:jc w:val="both"/>
        <w:rPr>
          <w:sz w:val="16"/>
          <w:lang w:val="fr-FR"/>
        </w:rPr>
      </w:pPr>
    </w:p>
    <w:p w:rsidR="0063433D" w:rsidRPr="002440BD" w:rsidRDefault="0063433D" w:rsidP="0063433D">
      <w:pPr>
        <w:jc w:val="both"/>
        <w:rPr>
          <w:b/>
          <w:sz w:val="28"/>
          <w:szCs w:val="26"/>
          <w:lang w:val="fr-FR"/>
        </w:rPr>
      </w:pPr>
      <w:r w:rsidRPr="002440BD">
        <w:rPr>
          <w:rFonts w:ascii="Nikosh" w:eastAsia="Nikosh" w:hAnsi="Nikosh" w:cs="Vrinda"/>
          <w:b/>
          <w:bCs/>
          <w:sz w:val="28"/>
          <w:szCs w:val="26"/>
          <w:cs/>
          <w:lang w:val="fr-FR" w:bidi="bn-BD"/>
        </w:rPr>
        <w:t xml:space="preserve">গংক্ষিপ্ত প্রশ্ন </w:t>
      </w:r>
    </w:p>
    <w:p w:rsidR="0063433D" w:rsidRPr="002440BD" w:rsidRDefault="0063433D" w:rsidP="0063433D">
      <w:pPr>
        <w:jc w:val="both"/>
        <w:rPr>
          <w:sz w:val="26"/>
          <w:lang w:val="fr-FR"/>
        </w:rPr>
      </w:pPr>
      <w:r>
        <w:rPr>
          <w:rFonts w:ascii="Nikosh" w:eastAsia="Nikosh" w:hAnsi="Nikosh" w:cs="Nikosh"/>
          <w:sz w:val="26"/>
          <w:cs/>
          <w:lang w:val="fr-FR" w:bidi="bn-BD"/>
        </w:rPr>
        <w:t xml:space="preserve"> </w:t>
      </w:r>
      <w:r w:rsidRPr="002440BD">
        <w:rPr>
          <w:rFonts w:ascii="Nikosh" w:eastAsia="Nikosh" w:hAnsi="Nikosh" w:cs="Vrinda"/>
          <w:sz w:val="26"/>
          <w:cs/>
          <w:lang w:val="fr-FR" w:bidi="bn-BD"/>
        </w:rPr>
        <w:t>১</w:t>
      </w:r>
      <w:r>
        <w:rPr>
          <w:rFonts w:ascii="Nikosh" w:eastAsia="Nikosh" w:hAnsi="Nikosh" w:cs="Mangal"/>
          <w:sz w:val="26"/>
          <w:cs/>
          <w:lang w:val="fr-FR" w:bidi="hi-IN"/>
        </w:rPr>
        <w:t xml:space="preserve">. </w:t>
      </w:r>
      <w:r>
        <w:rPr>
          <w:rFonts w:ascii="Nikosh" w:eastAsia="Nikosh" w:hAnsi="Nikosh" w:cs="Vrinda"/>
          <w:sz w:val="26"/>
          <w:cs/>
          <w:lang w:val="fr-FR" w:bidi="bn-BD"/>
        </w:rPr>
        <w:t>সাবস্টেশন</w:t>
      </w:r>
      <w:r w:rsidRPr="002440BD">
        <w:rPr>
          <w:rFonts w:ascii="Nikosh" w:eastAsia="Nikosh" w:hAnsi="Nikosh" w:cs="Vrinda"/>
          <w:sz w:val="26"/>
          <w:cs/>
          <w:lang w:val="fr-FR" w:bidi="bn-BD"/>
        </w:rPr>
        <w:t xml:space="preserve"> কাকে বলে</w:t>
      </w:r>
      <w:r>
        <w:rPr>
          <w:rFonts w:ascii="Nikosh" w:eastAsia="Nikosh" w:hAnsi="Nikosh" w:cs="Nikosh"/>
          <w:sz w:val="26"/>
          <w:cs/>
          <w:lang w:val="fr-FR" w:bidi="bn-BD"/>
        </w:rPr>
        <w:t> </w:t>
      </w:r>
      <w:r w:rsidRPr="002440BD">
        <w:rPr>
          <w:rFonts w:ascii="Nikosh" w:eastAsia="Nikosh" w:hAnsi="Nikosh" w:cs="Nikosh"/>
          <w:sz w:val="26"/>
          <w:cs/>
          <w:lang w:val="fr-FR" w:bidi="bn-BD"/>
        </w:rPr>
        <w:t>?</w:t>
      </w:r>
    </w:p>
    <w:p w:rsidR="0063433D" w:rsidRPr="002440BD" w:rsidRDefault="0063433D" w:rsidP="0063433D">
      <w:pPr>
        <w:jc w:val="both"/>
        <w:rPr>
          <w:sz w:val="26"/>
          <w:lang w:val="fr-FR"/>
        </w:rPr>
      </w:pPr>
      <w:r w:rsidRPr="002440BD">
        <w:rPr>
          <w:rFonts w:ascii="Nikosh" w:eastAsia="Nikosh" w:hAnsi="Nikosh" w:cs="Vrinda"/>
          <w:sz w:val="26"/>
          <w:cs/>
          <w:lang w:val="fr-FR" w:bidi="bn-BD"/>
        </w:rPr>
        <w:lastRenderedPageBreak/>
        <w:t xml:space="preserve"> ২</w:t>
      </w:r>
      <w:r>
        <w:rPr>
          <w:rFonts w:ascii="Nikosh" w:eastAsia="Nikosh" w:hAnsi="Nikosh" w:cs="Mangal"/>
          <w:sz w:val="26"/>
          <w:cs/>
          <w:lang w:val="fr-FR" w:bidi="hi-IN"/>
        </w:rPr>
        <w:t xml:space="preserve">. </w:t>
      </w:r>
      <w:r>
        <w:rPr>
          <w:rFonts w:ascii="Nikosh" w:eastAsia="Nikosh" w:hAnsi="Nikosh" w:cs="Vrinda"/>
          <w:sz w:val="26"/>
          <w:cs/>
          <w:lang w:val="fr-FR" w:bidi="bn-BD"/>
        </w:rPr>
        <w:t>সাবস্টেশনের</w:t>
      </w:r>
      <w:r w:rsidRPr="002440BD">
        <w:rPr>
          <w:rFonts w:ascii="Nikosh" w:eastAsia="Nikosh" w:hAnsi="Nikosh" w:cs="Vrinda"/>
          <w:sz w:val="26"/>
          <w:cs/>
          <w:lang w:val="fr-FR" w:bidi="bn-BD"/>
        </w:rPr>
        <w:t xml:space="preserve"> প্রয়োজনীয়তা লিখ।</w:t>
      </w:r>
    </w:p>
    <w:p w:rsidR="0063433D" w:rsidRPr="002440BD" w:rsidRDefault="0063433D" w:rsidP="0063433D">
      <w:pPr>
        <w:jc w:val="both"/>
        <w:rPr>
          <w:sz w:val="26"/>
          <w:lang w:val="fr-FR"/>
        </w:rPr>
      </w:pPr>
      <w:r>
        <w:rPr>
          <w:rFonts w:ascii="Nikosh" w:eastAsia="Nikosh" w:hAnsi="Nikosh" w:cs="Nikosh"/>
          <w:sz w:val="26"/>
          <w:cs/>
          <w:lang w:val="fr-FR" w:bidi="bn-BD"/>
        </w:rPr>
        <w:t xml:space="preserve"> </w:t>
      </w:r>
      <w:r w:rsidRPr="002440BD">
        <w:rPr>
          <w:rFonts w:ascii="Nikosh" w:eastAsia="Nikosh" w:hAnsi="Nikosh" w:cs="Vrinda"/>
          <w:sz w:val="26"/>
          <w:cs/>
          <w:lang w:val="fr-FR" w:bidi="bn-BD"/>
        </w:rPr>
        <w:t>৩</w:t>
      </w:r>
      <w:r>
        <w:rPr>
          <w:rFonts w:ascii="Nikosh" w:eastAsia="Nikosh" w:hAnsi="Nikosh" w:cs="Mangal"/>
          <w:sz w:val="26"/>
          <w:cs/>
          <w:lang w:val="fr-FR" w:bidi="hi-IN"/>
        </w:rPr>
        <w:t xml:space="preserve">. </w:t>
      </w:r>
      <w:r>
        <w:rPr>
          <w:rFonts w:ascii="Nikosh" w:eastAsia="Nikosh" w:hAnsi="Nikosh" w:cs="Vrinda"/>
          <w:sz w:val="26"/>
          <w:cs/>
          <w:lang w:val="fr-FR" w:bidi="bn-BD"/>
        </w:rPr>
        <w:t>সাবস্টেশনের</w:t>
      </w:r>
      <w:r w:rsidRPr="002440BD">
        <w:rPr>
          <w:rFonts w:ascii="Nikosh" w:eastAsia="Nikosh" w:hAnsi="Nikosh" w:cs="Vrinda"/>
          <w:sz w:val="26"/>
          <w:cs/>
          <w:lang w:val="fr-FR" w:bidi="bn-BD"/>
        </w:rPr>
        <w:t xml:space="preserve"> ব্যবহৃত ৪ টি প্রধান সরঞ্জামের নাম লিখ।</w:t>
      </w:r>
    </w:p>
    <w:p w:rsidR="0063433D" w:rsidRPr="002440BD" w:rsidRDefault="0063433D" w:rsidP="0063433D">
      <w:pPr>
        <w:jc w:val="both"/>
        <w:rPr>
          <w:sz w:val="26"/>
          <w:lang w:val="fr-FR"/>
        </w:rPr>
      </w:pPr>
      <w:r>
        <w:rPr>
          <w:rFonts w:ascii="Nikosh" w:eastAsia="Nikosh" w:hAnsi="Nikosh" w:cs="Nikosh"/>
          <w:sz w:val="26"/>
          <w:cs/>
          <w:lang w:val="fr-FR" w:bidi="bn-BD"/>
        </w:rPr>
        <w:t xml:space="preserve"> </w:t>
      </w:r>
      <w:r w:rsidRPr="002440BD">
        <w:rPr>
          <w:rFonts w:ascii="Nikosh" w:eastAsia="Nikosh" w:hAnsi="Nikosh" w:cs="Vrinda"/>
          <w:sz w:val="26"/>
          <w:cs/>
          <w:lang w:val="fr-FR" w:bidi="bn-BD"/>
        </w:rPr>
        <w:t>৪</w:t>
      </w:r>
      <w:r>
        <w:rPr>
          <w:rFonts w:ascii="Nikosh" w:eastAsia="Nikosh" w:hAnsi="Nikosh" w:cs="Mangal"/>
          <w:sz w:val="26"/>
          <w:cs/>
          <w:lang w:val="fr-FR" w:bidi="hi-IN"/>
        </w:rPr>
        <w:t xml:space="preserve">. </w:t>
      </w:r>
      <w:r>
        <w:rPr>
          <w:rFonts w:ascii="Nikosh" w:eastAsia="Nikosh" w:hAnsi="Nikosh" w:cs="Vrinda"/>
          <w:sz w:val="26"/>
          <w:cs/>
          <w:lang w:val="fr-FR" w:bidi="bn-BD"/>
        </w:rPr>
        <w:t>সাবস্টেশনের</w:t>
      </w:r>
      <w:r w:rsidRPr="002440BD">
        <w:rPr>
          <w:rFonts w:ascii="Nikosh" w:eastAsia="Nikosh" w:hAnsi="Nikosh" w:cs="Vrinda"/>
          <w:sz w:val="26"/>
          <w:cs/>
          <w:lang w:val="fr-FR" w:bidi="bn-BD"/>
        </w:rPr>
        <w:t xml:space="preserve"> কাজ লিখ।</w:t>
      </w:r>
      <w:r>
        <w:rPr>
          <w:rFonts w:ascii="Nikosh" w:eastAsia="Nikosh" w:hAnsi="Nikosh" w:cs="Nikosh"/>
          <w:sz w:val="26"/>
          <w:cs/>
          <w:lang w:val="fr-FR" w:bidi="bn-BD"/>
        </w:rPr>
        <w:t xml:space="preserve">   </w:t>
      </w:r>
    </w:p>
    <w:p w:rsidR="0063433D" w:rsidRPr="002440BD" w:rsidRDefault="0063433D" w:rsidP="0063433D">
      <w:pPr>
        <w:jc w:val="both"/>
        <w:rPr>
          <w:sz w:val="16"/>
          <w:lang w:val="fr-FR"/>
        </w:rPr>
      </w:pPr>
    </w:p>
    <w:p w:rsidR="0063433D" w:rsidRPr="002440BD" w:rsidRDefault="0063433D" w:rsidP="0063433D">
      <w:pPr>
        <w:jc w:val="both"/>
        <w:rPr>
          <w:b/>
          <w:sz w:val="28"/>
          <w:szCs w:val="26"/>
          <w:lang w:val="fr-FR"/>
        </w:rPr>
      </w:pPr>
      <w:r w:rsidRPr="002440BD">
        <w:rPr>
          <w:rFonts w:ascii="Nikosh" w:eastAsia="Nikosh" w:hAnsi="Nikosh" w:cs="Vrinda"/>
          <w:b/>
          <w:bCs/>
          <w:sz w:val="28"/>
          <w:szCs w:val="26"/>
          <w:cs/>
          <w:lang w:val="fr-FR" w:bidi="bn-BD"/>
        </w:rPr>
        <w:t xml:space="preserve">রচনামূলক প্রশ্ন </w:t>
      </w:r>
    </w:p>
    <w:p w:rsidR="0063433D" w:rsidRPr="002440BD" w:rsidRDefault="0063433D" w:rsidP="0063433D">
      <w:pPr>
        <w:jc w:val="both"/>
        <w:rPr>
          <w:sz w:val="26"/>
          <w:lang w:val="fr-FR"/>
        </w:rPr>
      </w:pPr>
      <w:r w:rsidRPr="002440BD">
        <w:rPr>
          <w:rFonts w:ascii="Nikosh" w:eastAsia="Nikosh" w:hAnsi="Nikosh" w:cs="Vrinda"/>
          <w:sz w:val="26"/>
          <w:cs/>
          <w:lang w:val="fr-FR" w:bidi="bn-BD"/>
        </w:rPr>
        <w:t>১</w:t>
      </w:r>
      <w:r>
        <w:rPr>
          <w:rFonts w:ascii="Nikosh" w:eastAsia="Nikosh" w:hAnsi="Nikosh" w:cs="Mangal"/>
          <w:sz w:val="26"/>
          <w:cs/>
          <w:lang w:val="fr-FR" w:bidi="hi-IN"/>
        </w:rPr>
        <w:t xml:space="preserve">. </w:t>
      </w:r>
      <w:r w:rsidRPr="002440BD">
        <w:rPr>
          <w:rFonts w:ascii="Nikosh" w:eastAsia="Nikosh" w:hAnsi="Nikosh" w:cs="Vrinda"/>
          <w:sz w:val="26"/>
          <w:cs/>
          <w:lang w:val="fr-FR" w:bidi="bn-IN"/>
        </w:rPr>
        <w:t xml:space="preserve">১১ </w:t>
      </w:r>
      <w:r w:rsidRPr="002440BD">
        <w:rPr>
          <w:rFonts w:ascii="Nikosh" w:eastAsia="Nikosh" w:hAnsi="Nikosh" w:cs="Vrinda"/>
          <w:sz w:val="26"/>
          <w:cs/>
          <w:lang w:val="fr-FR" w:bidi="bn-BD"/>
        </w:rPr>
        <w:t>কেভি</w:t>
      </w:r>
      <w:r w:rsidRPr="002440BD">
        <w:rPr>
          <w:rFonts w:ascii="Nikosh" w:eastAsia="Nikosh" w:hAnsi="Nikosh" w:cs="Nikosh"/>
          <w:sz w:val="26"/>
          <w:cs/>
          <w:lang w:val="fr-FR" w:bidi="bn-BD"/>
        </w:rPr>
        <w:t xml:space="preserve">/ </w:t>
      </w:r>
      <w:r w:rsidRPr="002440BD">
        <w:rPr>
          <w:rFonts w:ascii="Nikosh" w:eastAsia="Nikosh" w:hAnsi="Nikosh" w:cs="Vrinda"/>
          <w:sz w:val="26"/>
          <w:cs/>
          <w:lang w:val="fr-FR" w:bidi="bn-BD"/>
        </w:rPr>
        <w:t>০</w:t>
      </w:r>
      <w:r w:rsidRPr="002440BD">
        <w:rPr>
          <w:rFonts w:ascii="Nikosh" w:eastAsia="Nikosh" w:hAnsi="Nikosh" w:cs="Nikosh"/>
          <w:sz w:val="26"/>
          <w:cs/>
          <w:lang w:val="fr-FR" w:bidi="bn-BD"/>
        </w:rPr>
        <w:t>.</w:t>
      </w:r>
      <w:r w:rsidRPr="002440BD">
        <w:rPr>
          <w:rFonts w:ascii="Nikosh" w:eastAsia="Nikosh" w:hAnsi="Nikosh" w:cs="Vrinda"/>
          <w:sz w:val="26"/>
          <w:cs/>
          <w:lang w:val="fr-FR" w:bidi="bn-BD"/>
        </w:rPr>
        <w:t xml:space="preserve">৪ কেভি </w:t>
      </w:r>
      <w:r>
        <w:rPr>
          <w:rFonts w:ascii="Nikosh" w:eastAsia="Nikosh" w:hAnsi="Nikosh" w:cs="Vrinda"/>
          <w:sz w:val="26"/>
          <w:cs/>
          <w:lang w:val="fr-FR" w:bidi="bn-BD"/>
        </w:rPr>
        <w:t>সাবস্টেশনের</w:t>
      </w:r>
      <w:r w:rsidRPr="002440BD">
        <w:rPr>
          <w:rFonts w:ascii="Nikosh" w:eastAsia="Nikosh" w:hAnsi="Nikosh" w:cs="Vrinda"/>
          <w:sz w:val="26"/>
          <w:cs/>
          <w:lang w:val="fr-FR" w:bidi="bn-BD"/>
        </w:rPr>
        <w:t xml:space="preserve"> সিঙ্গেল লাইন ডায়াগ্রাম অঙ্কন করে বিভিন্ন অংশ চিহ্নিত কর।</w:t>
      </w:r>
    </w:p>
    <w:p w:rsidR="0063433D" w:rsidRPr="002440BD" w:rsidRDefault="0063433D" w:rsidP="0063433D">
      <w:pPr>
        <w:jc w:val="both"/>
        <w:rPr>
          <w:sz w:val="26"/>
          <w:lang w:val="fr-FR"/>
        </w:rPr>
      </w:pPr>
      <w:r w:rsidRPr="002440BD">
        <w:rPr>
          <w:rFonts w:ascii="Nikosh" w:eastAsia="Nikosh" w:hAnsi="Nikosh" w:cs="Vrinda"/>
          <w:sz w:val="26"/>
          <w:cs/>
          <w:lang w:val="fr-FR" w:bidi="bn-BD"/>
        </w:rPr>
        <w:t>২</w:t>
      </w:r>
      <w:r>
        <w:rPr>
          <w:rFonts w:ascii="Nikosh" w:eastAsia="Nikosh" w:hAnsi="Nikosh" w:cs="Mangal"/>
          <w:sz w:val="26"/>
          <w:cs/>
          <w:lang w:val="fr-FR" w:bidi="hi-IN"/>
        </w:rPr>
        <w:t xml:space="preserve">. </w:t>
      </w:r>
      <w:r w:rsidRPr="002440BD">
        <w:rPr>
          <w:rFonts w:ascii="Nikosh" w:eastAsia="Nikosh" w:hAnsi="Nikosh" w:cs="Vrinda"/>
          <w:sz w:val="26"/>
          <w:cs/>
          <w:lang w:val="fr-FR" w:bidi="bn-IN"/>
        </w:rPr>
        <w:t>সাবস্টেশনে ব্যবহৃত যন্ত্রপাতিগুলোর নাম লিখ।</w:t>
      </w:r>
    </w:p>
    <w:p w:rsidR="003D77F2" w:rsidRDefault="003D77F2"/>
    <w:sectPr w:rsidR="003D77F2" w:rsidSect="003D77F2">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Vrinda">
    <w:panose1 w:val="020B0502040204020203"/>
    <w:charset w:val="00"/>
    <w:family w:val="swiss"/>
    <w:pitch w:val="variable"/>
    <w:sig w:usb0="00010003"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SutonnyMJ">
    <w:altName w:val="Times New Roman"/>
    <w:charset w:val="00"/>
    <w:family w:val="auto"/>
    <w:pitch w:val="variable"/>
    <w:sig w:usb0="00000000" w:usb1="00000048" w:usb2="00000000" w:usb3="00000000" w:csb0="0000003F" w:csb1="00000000"/>
  </w:font>
  <w:font w:name="Tahoma">
    <w:panose1 w:val="020B0604030504040204"/>
    <w:charset w:val="00"/>
    <w:family w:val="swiss"/>
    <w:pitch w:val="variable"/>
    <w:sig w:usb0="E1002EFF" w:usb1="C000605B" w:usb2="00000029" w:usb3="00000000" w:csb0="000101FF" w:csb1="00000000"/>
  </w:font>
  <w:font w:name="Nikosh">
    <w:altName w:val="Times New Roman"/>
    <w:charset w:val="00"/>
    <w:family w:val="auto"/>
    <w:pitch w:val="variable"/>
    <w:sig w:usb0="00018003" w:usb1="00000000" w:usb2="00000000" w:usb3="00000000" w:csb0="0000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63433D"/>
    <w:rsid w:val="003D77F2"/>
    <w:rsid w:val="003E7A33"/>
    <w:rsid w:val="003F595A"/>
    <w:rsid w:val="00504D71"/>
    <w:rsid w:val="0063433D"/>
    <w:rsid w:val="00656726"/>
    <w:rsid w:val="00705F35"/>
    <w:rsid w:val="008956F0"/>
    <w:rsid w:val="00CC66C9"/>
    <w:rsid w:val="00FF45EC"/>
  </w:rsids>
  <m:mathPr>
    <m:mathFont m:val="Cambria Math"/>
    <m:brkBin m:val="before"/>
    <m:brkBinSub m:val="--"/>
    <m:smallFrac m:val="off"/>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8"/>
        <w:lang w:val="en-US" w:eastAsia="en-US" w:bidi="bn-BD"/>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433D"/>
    <w:pPr>
      <w:spacing w:after="0" w:line="240" w:lineRule="auto"/>
    </w:pPr>
    <w:rPr>
      <w:rFonts w:ascii="Times New Roman" w:eastAsia="Times New Roman" w:hAnsi="Times New Roman" w:cs="Times New Roman"/>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63433D"/>
    <w:rPr>
      <w:rFonts w:ascii="SutonnyMJ" w:hAnsi="SutonnyMJ"/>
      <w:sz w:val="26"/>
      <w:szCs w:val="20"/>
    </w:rPr>
  </w:style>
  <w:style w:type="character" w:customStyle="1" w:styleId="BodyTextChar">
    <w:name w:val="Body Text Char"/>
    <w:basedOn w:val="DefaultParagraphFont"/>
    <w:link w:val="BodyText"/>
    <w:rsid w:val="0063433D"/>
    <w:rPr>
      <w:rFonts w:ascii="SutonnyMJ" w:eastAsia="Times New Roman" w:hAnsi="SutonnyMJ" w:cs="Times New Roman"/>
      <w:sz w:val="26"/>
      <w:szCs w:val="20"/>
      <w:lang w:bidi="ar-SA"/>
    </w:rPr>
  </w:style>
  <w:style w:type="paragraph" w:styleId="BalloonText">
    <w:name w:val="Balloon Text"/>
    <w:basedOn w:val="Normal"/>
    <w:link w:val="BalloonTextChar"/>
    <w:uiPriority w:val="99"/>
    <w:semiHidden/>
    <w:unhideWhenUsed/>
    <w:rsid w:val="0063433D"/>
    <w:rPr>
      <w:rFonts w:ascii="Tahoma" w:hAnsi="Tahoma" w:cs="Tahoma"/>
      <w:sz w:val="16"/>
      <w:szCs w:val="16"/>
    </w:rPr>
  </w:style>
  <w:style w:type="character" w:customStyle="1" w:styleId="BalloonTextChar">
    <w:name w:val="Balloon Text Char"/>
    <w:basedOn w:val="DefaultParagraphFont"/>
    <w:link w:val="BalloonText"/>
    <w:uiPriority w:val="99"/>
    <w:semiHidden/>
    <w:rsid w:val="0063433D"/>
    <w:rPr>
      <w:rFonts w:ascii="Tahoma" w:eastAsia="Times New Roman" w:hAnsi="Tahoma" w:cs="Tahoma"/>
      <w:sz w:val="16"/>
      <w:szCs w:val="16"/>
      <w:lang w:bidi="ar-SA"/>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tiff"/><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5</Pages>
  <Words>932</Words>
  <Characters>5317</Characters>
  <Application>Microsoft Office Word</Application>
  <DocSecurity>0</DocSecurity>
  <Lines>44</Lines>
  <Paragraphs>12</Paragraphs>
  <ScaleCrop>false</ScaleCrop>
  <Company/>
  <LinksUpToDate>false</LinksUpToDate>
  <CharactersWithSpaces>6237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Moni</dc:creator>
  <cp:lastModifiedBy>samsung</cp:lastModifiedBy>
  <cp:revision>6</cp:revision>
  <dcterms:created xsi:type="dcterms:W3CDTF">2017-05-02T12:17:00Z</dcterms:created>
  <dcterms:modified xsi:type="dcterms:W3CDTF">2017-07-29T19:59:00Z</dcterms:modified>
</cp:coreProperties>
</file>